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EFAF" w14:textId="77777777" w:rsidR="00C15A0E" w:rsidRDefault="00C15A0E" w:rsidP="00C11B7A">
      <w:pPr>
        <w:rPr>
          <w:sz w:val="16"/>
          <w:szCs w:val="16"/>
        </w:rPr>
      </w:pPr>
    </w:p>
    <w:p w14:paraId="2B59F417" w14:textId="68FC63FA" w:rsidR="00C15A0E" w:rsidRDefault="006128F5" w:rsidP="00C11B7A">
      <w:r w:rsidRPr="006128F5">
        <w:rPr>
          <w:sz w:val="16"/>
          <w:szCs w:val="16"/>
        </w:rPr>
        <w:t>Versie 17 juli 2026</w:t>
      </w:r>
      <w:r>
        <w:br/>
      </w:r>
    </w:p>
    <w:p w14:paraId="5FAFBAD1" w14:textId="21F0BB9B" w:rsidR="00D732D7" w:rsidRDefault="0023265C" w:rsidP="00C11B7A">
      <w:r>
        <w:t>U heeft aangegeven gebruik te willen maken van onze dienstverlening met betrekking tot het terugvragen van energiebelasting. Om te bepalen of u hiervoor in aanmerking komt vragen wij u om:</w:t>
      </w:r>
    </w:p>
    <w:p w14:paraId="79AD38FA" w14:textId="77777777" w:rsidR="0023265C" w:rsidRDefault="0023265C" w:rsidP="00C11B7A"/>
    <w:p w14:paraId="2A170C55" w14:textId="61F30451" w:rsidR="0023265C" w:rsidRDefault="0023265C" w:rsidP="0023265C">
      <w:pPr>
        <w:pStyle w:val="Lijstalinea"/>
        <w:numPr>
          <w:ilvl w:val="0"/>
          <w:numId w:val="34"/>
        </w:numPr>
      </w:pPr>
      <w:proofErr w:type="gramStart"/>
      <w:r>
        <w:t>onderstaande</w:t>
      </w:r>
      <w:proofErr w:type="gramEnd"/>
      <w:r>
        <w:t xml:space="preserve"> vragen te beantwoorden;</w:t>
      </w:r>
    </w:p>
    <w:p w14:paraId="544B90F5" w14:textId="0F03F546" w:rsidR="0023265C" w:rsidRDefault="0023265C" w:rsidP="0023265C">
      <w:pPr>
        <w:pStyle w:val="Lijstalinea"/>
        <w:numPr>
          <w:ilvl w:val="0"/>
          <w:numId w:val="34"/>
        </w:numPr>
      </w:pPr>
      <w:proofErr w:type="gramStart"/>
      <w:r>
        <w:t>uw</w:t>
      </w:r>
      <w:proofErr w:type="gramEnd"/>
      <w:r>
        <w:t xml:space="preserve"> jaarnota (let op: geen maandoverzichten) voor elektriciteit en/of gas inclusief specificaties aan ons toe te zenden.</w:t>
      </w:r>
    </w:p>
    <w:p w14:paraId="79C8295A" w14:textId="41217EA3" w:rsidR="0023265C" w:rsidRDefault="007170D8" w:rsidP="0023265C">
      <w:pPr>
        <w:pStyle w:val="KoptekstHzb"/>
      </w:pPr>
      <w:r>
        <w:t>Vragen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969"/>
      </w:tblGrid>
      <w:tr w:rsidR="0023265C" w14:paraId="394D4930" w14:textId="77777777" w:rsidTr="0023265C">
        <w:tc>
          <w:tcPr>
            <w:tcW w:w="3397" w:type="dxa"/>
          </w:tcPr>
          <w:p w14:paraId="28039934" w14:textId="6A00F302" w:rsidR="0023265C" w:rsidRDefault="0023265C">
            <w:pPr>
              <w:spacing w:after="200"/>
            </w:pPr>
            <w:r>
              <w:t>Naam organisatie</w:t>
            </w:r>
          </w:p>
        </w:tc>
        <w:tc>
          <w:tcPr>
            <w:tcW w:w="5663" w:type="dxa"/>
            <w:gridSpan w:val="2"/>
          </w:tcPr>
          <w:p w14:paraId="2D19292C" w14:textId="77777777" w:rsidR="0023265C" w:rsidRDefault="0023265C">
            <w:pPr>
              <w:spacing w:after="200"/>
            </w:pPr>
          </w:p>
        </w:tc>
      </w:tr>
      <w:tr w:rsidR="0023265C" w14:paraId="537EE658" w14:textId="77777777" w:rsidTr="0023265C">
        <w:tc>
          <w:tcPr>
            <w:tcW w:w="3397" w:type="dxa"/>
          </w:tcPr>
          <w:p w14:paraId="4292406F" w14:textId="2833A5D8" w:rsidR="0023265C" w:rsidRDefault="0023265C">
            <w:pPr>
              <w:spacing w:after="200"/>
            </w:pPr>
            <w:proofErr w:type="spellStart"/>
            <w:r>
              <w:t>Kvk</w:t>
            </w:r>
            <w:proofErr w:type="spellEnd"/>
            <w:r>
              <w:t xml:space="preserve"> nummer</w:t>
            </w:r>
          </w:p>
        </w:tc>
        <w:tc>
          <w:tcPr>
            <w:tcW w:w="5663" w:type="dxa"/>
            <w:gridSpan w:val="2"/>
          </w:tcPr>
          <w:p w14:paraId="7FBEBDA9" w14:textId="77777777" w:rsidR="0023265C" w:rsidRDefault="0023265C">
            <w:pPr>
              <w:spacing w:after="200"/>
            </w:pPr>
          </w:p>
        </w:tc>
      </w:tr>
      <w:tr w:rsidR="0023265C" w14:paraId="576ABFE2" w14:textId="77777777" w:rsidTr="0023265C">
        <w:tc>
          <w:tcPr>
            <w:tcW w:w="3397" w:type="dxa"/>
          </w:tcPr>
          <w:p w14:paraId="1BB67B91" w14:textId="14D077F9" w:rsidR="0023265C" w:rsidRDefault="0023265C">
            <w:pPr>
              <w:spacing w:after="200"/>
            </w:pPr>
            <w:r>
              <w:t>Tekenbevoegde van de organisatie</w:t>
            </w:r>
          </w:p>
        </w:tc>
        <w:tc>
          <w:tcPr>
            <w:tcW w:w="5663" w:type="dxa"/>
            <w:gridSpan w:val="2"/>
          </w:tcPr>
          <w:p w14:paraId="42AF3AAC" w14:textId="77777777" w:rsidR="0023265C" w:rsidRDefault="0023265C">
            <w:pPr>
              <w:spacing w:after="200"/>
            </w:pPr>
          </w:p>
        </w:tc>
      </w:tr>
      <w:tr w:rsidR="0023265C" w14:paraId="7C2CC0D0" w14:textId="77777777" w:rsidTr="0023265C">
        <w:tc>
          <w:tcPr>
            <w:tcW w:w="3397" w:type="dxa"/>
          </w:tcPr>
          <w:p w14:paraId="64FD85DC" w14:textId="7AAE14BC" w:rsidR="0023265C" w:rsidRDefault="0023265C">
            <w:pPr>
              <w:spacing w:after="200"/>
            </w:pPr>
            <w:r>
              <w:t>Contactpersoon</w:t>
            </w:r>
          </w:p>
        </w:tc>
        <w:tc>
          <w:tcPr>
            <w:tcW w:w="5663" w:type="dxa"/>
            <w:gridSpan w:val="2"/>
          </w:tcPr>
          <w:p w14:paraId="6D053770" w14:textId="77777777" w:rsidR="0023265C" w:rsidRDefault="0023265C">
            <w:pPr>
              <w:spacing w:after="200"/>
            </w:pPr>
          </w:p>
        </w:tc>
      </w:tr>
      <w:tr w:rsidR="0023265C" w14:paraId="365A0A65" w14:textId="77777777" w:rsidTr="0023265C">
        <w:tc>
          <w:tcPr>
            <w:tcW w:w="3397" w:type="dxa"/>
          </w:tcPr>
          <w:p w14:paraId="5BEDF8F3" w14:textId="1CF6E3D0" w:rsidR="0023265C" w:rsidRDefault="0023265C">
            <w:pPr>
              <w:spacing w:after="200"/>
            </w:pPr>
            <w:r>
              <w:t>Adres</w:t>
            </w:r>
          </w:p>
        </w:tc>
        <w:tc>
          <w:tcPr>
            <w:tcW w:w="5663" w:type="dxa"/>
            <w:gridSpan w:val="2"/>
          </w:tcPr>
          <w:p w14:paraId="53747930" w14:textId="77777777" w:rsidR="0023265C" w:rsidRDefault="0023265C">
            <w:pPr>
              <w:spacing w:after="200"/>
            </w:pPr>
          </w:p>
        </w:tc>
      </w:tr>
      <w:tr w:rsidR="0023265C" w14:paraId="0EF3E8DB" w14:textId="77777777" w:rsidTr="0023265C">
        <w:tc>
          <w:tcPr>
            <w:tcW w:w="3397" w:type="dxa"/>
          </w:tcPr>
          <w:p w14:paraId="12C6FA5C" w14:textId="6D5B7DDA" w:rsidR="0023265C" w:rsidRDefault="0023265C">
            <w:pPr>
              <w:spacing w:after="200"/>
            </w:pPr>
            <w:r>
              <w:t>Postcode en woonplaats</w:t>
            </w:r>
          </w:p>
        </w:tc>
        <w:tc>
          <w:tcPr>
            <w:tcW w:w="5663" w:type="dxa"/>
            <w:gridSpan w:val="2"/>
          </w:tcPr>
          <w:p w14:paraId="767F5BDB" w14:textId="77777777" w:rsidR="0023265C" w:rsidRDefault="0023265C">
            <w:pPr>
              <w:spacing w:after="200"/>
            </w:pPr>
          </w:p>
        </w:tc>
      </w:tr>
      <w:tr w:rsidR="0023265C" w14:paraId="024CF7E3" w14:textId="77777777" w:rsidTr="0023265C">
        <w:tc>
          <w:tcPr>
            <w:tcW w:w="3397" w:type="dxa"/>
          </w:tcPr>
          <w:p w14:paraId="74EFE727" w14:textId="590D12D5" w:rsidR="0023265C" w:rsidRDefault="0023265C">
            <w:pPr>
              <w:spacing w:after="200"/>
            </w:pPr>
            <w:r>
              <w:t>E-mailadres</w:t>
            </w:r>
          </w:p>
        </w:tc>
        <w:tc>
          <w:tcPr>
            <w:tcW w:w="5663" w:type="dxa"/>
            <w:gridSpan w:val="2"/>
          </w:tcPr>
          <w:p w14:paraId="3283B895" w14:textId="77777777" w:rsidR="0023265C" w:rsidRDefault="0023265C">
            <w:pPr>
              <w:spacing w:after="200"/>
            </w:pPr>
          </w:p>
        </w:tc>
      </w:tr>
      <w:tr w:rsidR="0023265C" w14:paraId="67F693DD" w14:textId="77777777" w:rsidTr="0023265C">
        <w:tc>
          <w:tcPr>
            <w:tcW w:w="3397" w:type="dxa"/>
          </w:tcPr>
          <w:p w14:paraId="496FC660" w14:textId="5AB5980B" w:rsidR="0023265C" w:rsidRDefault="0023265C">
            <w:pPr>
              <w:spacing w:after="200"/>
            </w:pPr>
            <w:r>
              <w:t>IBAN</w:t>
            </w:r>
          </w:p>
        </w:tc>
        <w:tc>
          <w:tcPr>
            <w:tcW w:w="5663" w:type="dxa"/>
            <w:gridSpan w:val="2"/>
          </w:tcPr>
          <w:p w14:paraId="601A31D5" w14:textId="77777777" w:rsidR="0023265C" w:rsidRDefault="0023265C">
            <w:pPr>
              <w:spacing w:after="200"/>
            </w:pPr>
          </w:p>
        </w:tc>
      </w:tr>
      <w:tr w:rsidR="0023265C" w14:paraId="708FF410" w14:textId="77777777" w:rsidTr="007170D8">
        <w:tc>
          <w:tcPr>
            <w:tcW w:w="3397" w:type="dxa"/>
            <w:tcBorders>
              <w:bottom w:val="single" w:sz="4" w:space="0" w:color="auto"/>
            </w:tcBorders>
          </w:tcPr>
          <w:p w14:paraId="04A0710A" w14:textId="4C3DFD8B" w:rsidR="0023265C" w:rsidRDefault="0023265C">
            <w:pPr>
              <w:spacing w:after="200"/>
            </w:pPr>
            <w:r>
              <w:t>Tenaamstelling IBAN</w:t>
            </w:r>
          </w:p>
        </w:tc>
        <w:tc>
          <w:tcPr>
            <w:tcW w:w="5663" w:type="dxa"/>
            <w:gridSpan w:val="2"/>
            <w:tcBorders>
              <w:bottom w:val="single" w:sz="4" w:space="0" w:color="auto"/>
            </w:tcBorders>
          </w:tcPr>
          <w:p w14:paraId="1A1D4941" w14:textId="77777777" w:rsidR="0023265C" w:rsidRDefault="0023265C">
            <w:pPr>
              <w:spacing w:after="200"/>
            </w:pPr>
          </w:p>
        </w:tc>
      </w:tr>
      <w:tr w:rsidR="007170D8" w14:paraId="015A7E24" w14:textId="77777777" w:rsidTr="007170D8">
        <w:tc>
          <w:tcPr>
            <w:tcW w:w="9060" w:type="dxa"/>
            <w:gridSpan w:val="3"/>
            <w:tcBorders>
              <w:left w:val="nil"/>
              <w:right w:val="nil"/>
            </w:tcBorders>
          </w:tcPr>
          <w:p w14:paraId="06C65293" w14:textId="77777777" w:rsidR="007170D8" w:rsidRDefault="007170D8">
            <w:pPr>
              <w:spacing w:after="200"/>
            </w:pPr>
          </w:p>
        </w:tc>
      </w:tr>
      <w:tr w:rsidR="00503264" w14:paraId="592CE5B7" w14:textId="77777777" w:rsidTr="007170D8">
        <w:tc>
          <w:tcPr>
            <w:tcW w:w="6091" w:type="dxa"/>
            <w:gridSpan w:val="2"/>
          </w:tcPr>
          <w:p w14:paraId="4227F82E" w14:textId="4028EDDB" w:rsidR="00503264" w:rsidRDefault="00503264">
            <w:pPr>
              <w:spacing w:after="200"/>
            </w:pPr>
            <w:r>
              <w:t>Heeft uw organisatie een ANBI status?</w:t>
            </w:r>
          </w:p>
        </w:tc>
        <w:tc>
          <w:tcPr>
            <w:tcW w:w="2969" w:type="dxa"/>
          </w:tcPr>
          <w:p w14:paraId="1DF304D6" w14:textId="465CCBC6" w:rsidR="00503264" w:rsidRDefault="00000000" w:rsidP="00503264">
            <w:sdt>
              <w:sdtPr>
                <w:id w:val="-144545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Ja</w:t>
            </w:r>
          </w:p>
          <w:p w14:paraId="1268CA7D" w14:textId="7C7C4480" w:rsidR="00503264" w:rsidRDefault="00000000" w:rsidP="00503264">
            <w:sdt>
              <w:sdtPr>
                <w:id w:val="-70486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Nee</w:t>
            </w:r>
          </w:p>
        </w:tc>
      </w:tr>
      <w:tr w:rsidR="00503264" w14:paraId="6176929C" w14:textId="77777777" w:rsidTr="007170D8">
        <w:tc>
          <w:tcPr>
            <w:tcW w:w="6091" w:type="dxa"/>
            <w:gridSpan w:val="2"/>
          </w:tcPr>
          <w:p w14:paraId="6E116D82" w14:textId="6A5AFFE2" w:rsidR="00503264" w:rsidRDefault="00503264" w:rsidP="007170D8">
            <w:r>
              <w:t>Heeft uw organisatie recht op vooraftrek van BTW?</w:t>
            </w:r>
          </w:p>
        </w:tc>
        <w:tc>
          <w:tcPr>
            <w:tcW w:w="2969" w:type="dxa"/>
          </w:tcPr>
          <w:p w14:paraId="4DD6B263" w14:textId="7C37BE9E" w:rsidR="00503264" w:rsidRDefault="00000000" w:rsidP="007170D8">
            <w:sdt>
              <w:sdtPr>
                <w:id w:val="79926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Ja; percentage: </w:t>
            </w:r>
          </w:p>
          <w:p w14:paraId="2DA30153" w14:textId="0198A43F" w:rsidR="00503264" w:rsidRDefault="00000000" w:rsidP="007170D8">
            <w:sdt>
              <w:sdtPr>
                <w:id w:val="181814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Nee</w:t>
            </w:r>
          </w:p>
        </w:tc>
      </w:tr>
      <w:tr w:rsidR="00503264" w14:paraId="5288C4F3" w14:textId="77777777" w:rsidTr="007170D8">
        <w:tc>
          <w:tcPr>
            <w:tcW w:w="6091" w:type="dxa"/>
            <w:gridSpan w:val="2"/>
          </w:tcPr>
          <w:p w14:paraId="4093A0AE" w14:textId="6BAC58AC" w:rsidR="00503264" w:rsidRDefault="00503264">
            <w:pPr>
              <w:spacing w:after="200"/>
            </w:pPr>
            <w:r>
              <w:t>Moet uw organisatie aangifte doen voor vennootschapsbelasting?</w:t>
            </w:r>
          </w:p>
        </w:tc>
        <w:tc>
          <w:tcPr>
            <w:tcW w:w="2969" w:type="dxa"/>
          </w:tcPr>
          <w:p w14:paraId="0E9183D3" w14:textId="77777777" w:rsidR="00503264" w:rsidRDefault="00000000" w:rsidP="00503264">
            <w:sdt>
              <w:sdtPr>
                <w:id w:val="28616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Ja</w:t>
            </w:r>
          </w:p>
          <w:p w14:paraId="7A881B35" w14:textId="7F7AF39D" w:rsidR="00503264" w:rsidRDefault="00000000" w:rsidP="00503264">
            <w:pPr>
              <w:spacing w:after="200"/>
              <w:rPr>
                <w:rFonts w:ascii="MS Gothic" w:eastAsia="MS Gothic" w:hAnsi="MS Gothic"/>
              </w:rPr>
            </w:pPr>
            <w:sdt>
              <w:sdtPr>
                <w:id w:val="194201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Nee</w:t>
            </w:r>
          </w:p>
        </w:tc>
      </w:tr>
      <w:tr w:rsidR="00503264" w14:paraId="09A772E7" w14:textId="77777777" w:rsidTr="007170D8">
        <w:tc>
          <w:tcPr>
            <w:tcW w:w="6091" w:type="dxa"/>
            <w:gridSpan w:val="2"/>
          </w:tcPr>
          <w:p w14:paraId="5410B193" w14:textId="4429AA1C" w:rsidR="00503264" w:rsidRDefault="00503264" w:rsidP="00503264">
            <w:pPr>
              <w:spacing w:after="200"/>
            </w:pPr>
            <w:r w:rsidRPr="00503264">
              <w:t>Gebuikt uw organisatie het gebouw voor minimaal 70% zelf?</w:t>
            </w:r>
          </w:p>
        </w:tc>
        <w:tc>
          <w:tcPr>
            <w:tcW w:w="2969" w:type="dxa"/>
          </w:tcPr>
          <w:p w14:paraId="194D3BDE" w14:textId="77777777" w:rsidR="00503264" w:rsidRDefault="00000000" w:rsidP="00503264">
            <w:sdt>
              <w:sdtPr>
                <w:id w:val="143871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Ja</w:t>
            </w:r>
          </w:p>
          <w:p w14:paraId="1F794060" w14:textId="42FE60D5" w:rsidR="00503264" w:rsidRDefault="00000000" w:rsidP="00503264">
            <w:pPr>
              <w:spacing w:after="200"/>
              <w:rPr>
                <w:rFonts w:ascii="MS Gothic" w:eastAsia="MS Gothic" w:hAnsi="MS Gothic"/>
              </w:rPr>
            </w:pPr>
            <w:sdt>
              <w:sdtPr>
                <w:id w:val="-128634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Nee</w:t>
            </w:r>
          </w:p>
        </w:tc>
      </w:tr>
      <w:tr w:rsidR="00503264" w14:paraId="220DF0BA" w14:textId="77777777" w:rsidTr="007170D8">
        <w:tc>
          <w:tcPr>
            <w:tcW w:w="6091" w:type="dxa"/>
            <w:gridSpan w:val="2"/>
          </w:tcPr>
          <w:p w14:paraId="568ACEB9" w14:textId="0210497E" w:rsidR="00503264" w:rsidRPr="00503264" w:rsidRDefault="00503264" w:rsidP="00503264">
            <w:pPr>
              <w:spacing w:after="200"/>
              <w:rPr>
                <w:b/>
              </w:rPr>
            </w:pPr>
            <w:r w:rsidRPr="00503264">
              <w:t>Is uw organisatie voor meer dan 30% actief op het gebied van sport, gezon</w:t>
            </w:r>
            <w:r>
              <w:t>dh</w:t>
            </w:r>
            <w:r w:rsidRPr="00503264">
              <w:t>eidszorg of onderwijs?</w:t>
            </w:r>
          </w:p>
        </w:tc>
        <w:tc>
          <w:tcPr>
            <w:tcW w:w="2969" w:type="dxa"/>
          </w:tcPr>
          <w:p w14:paraId="2CCEF97D" w14:textId="77777777" w:rsidR="00503264" w:rsidRDefault="00000000" w:rsidP="00503264">
            <w:sdt>
              <w:sdtPr>
                <w:id w:val="173921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Ja</w:t>
            </w:r>
          </w:p>
          <w:p w14:paraId="26298632" w14:textId="1B460D8C" w:rsidR="00503264" w:rsidRDefault="00000000" w:rsidP="00503264">
            <w:pPr>
              <w:spacing w:after="200"/>
              <w:rPr>
                <w:rFonts w:ascii="MS Gothic" w:eastAsia="MS Gothic" w:hAnsi="MS Gothic"/>
              </w:rPr>
            </w:pPr>
            <w:sdt>
              <w:sdtPr>
                <w:id w:val="-160904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264">
              <w:t xml:space="preserve"> Nee</w:t>
            </w:r>
          </w:p>
        </w:tc>
      </w:tr>
      <w:tr w:rsidR="007170D8" w14:paraId="1B9C8F81" w14:textId="77777777" w:rsidTr="007170D8">
        <w:tc>
          <w:tcPr>
            <w:tcW w:w="6091" w:type="dxa"/>
            <w:gridSpan w:val="2"/>
          </w:tcPr>
          <w:p w14:paraId="76DF4ED8" w14:textId="5ED2645E" w:rsidR="007170D8" w:rsidRPr="00503264" w:rsidRDefault="007170D8" w:rsidP="00503264">
            <w:pPr>
              <w:spacing w:after="200"/>
            </w:pPr>
            <w:r>
              <w:t>Worden de werkzaamheden binnen uw organisatie voor 90% of meer door vrijwilligers uitgevoerd?</w:t>
            </w:r>
          </w:p>
        </w:tc>
        <w:tc>
          <w:tcPr>
            <w:tcW w:w="2969" w:type="dxa"/>
          </w:tcPr>
          <w:p w14:paraId="3A6E30F5" w14:textId="77777777" w:rsidR="007170D8" w:rsidRDefault="00000000" w:rsidP="007170D8">
            <w:sdt>
              <w:sdtPr>
                <w:id w:val="-151768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0D8">
              <w:t xml:space="preserve"> Ja</w:t>
            </w:r>
          </w:p>
          <w:p w14:paraId="6FE0BC16" w14:textId="3058FFF2" w:rsidR="007170D8" w:rsidRDefault="00000000" w:rsidP="007170D8">
            <w:pPr>
              <w:rPr>
                <w:rFonts w:ascii="MS Gothic" w:eastAsia="MS Gothic" w:hAnsi="MS Gothic"/>
              </w:rPr>
            </w:pPr>
            <w:sdt>
              <w:sdtPr>
                <w:id w:val="-172390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70D8">
              <w:t xml:space="preserve"> Nee</w:t>
            </w:r>
          </w:p>
        </w:tc>
      </w:tr>
    </w:tbl>
    <w:p w14:paraId="5687B170" w14:textId="67A98111" w:rsidR="00CD79A0" w:rsidRPr="006552DB" w:rsidRDefault="007170D8" w:rsidP="007170D8">
      <w:pPr>
        <w:pStyle w:val="KoptekstHzb"/>
      </w:pPr>
      <w:r w:rsidRPr="007170D8">
        <w:rPr>
          <w:rFonts w:ascii="Proxima Nova Light" w:hAnsi="Proxima Nova Light"/>
          <w:b w:val="0"/>
          <w:color w:val="auto"/>
          <w:sz w:val="20"/>
          <w:lang w:eastAsia="en-US"/>
        </w:rPr>
        <w:t xml:space="preserve">Op basis </w:t>
      </w:r>
      <w:r>
        <w:rPr>
          <w:rFonts w:ascii="Proxima Nova Light" w:hAnsi="Proxima Nova Light"/>
          <w:b w:val="0"/>
          <w:color w:val="auto"/>
          <w:sz w:val="20"/>
          <w:lang w:eastAsia="en-US"/>
        </w:rPr>
        <w:t xml:space="preserve">van uw antwoorden en de toegezonden energienota onderzoeken wij of uw organisatie in aanmerking komt voor teruggave energiebelasting. </w:t>
      </w:r>
      <w:proofErr w:type="gramStart"/>
      <w:r>
        <w:rPr>
          <w:rFonts w:ascii="Proxima Nova Light" w:hAnsi="Proxima Nova Light"/>
          <w:b w:val="0"/>
          <w:color w:val="auto"/>
          <w:sz w:val="20"/>
          <w:lang w:eastAsia="en-US"/>
        </w:rPr>
        <w:t>Indien</w:t>
      </w:r>
      <w:proofErr w:type="gramEnd"/>
      <w:r>
        <w:rPr>
          <w:rFonts w:ascii="Proxima Nova Light" w:hAnsi="Proxima Nova Light"/>
          <w:b w:val="0"/>
          <w:color w:val="auto"/>
          <w:sz w:val="20"/>
          <w:lang w:eastAsia="en-US"/>
        </w:rPr>
        <w:t xml:space="preserve"> u in aanmerking komt zenden wij u een overeenkomst en machtiging zodat wij de aanvraag voor </w:t>
      </w:r>
      <w:r w:rsidR="006128F5" w:rsidRPr="006128F5">
        <w:rPr>
          <w:rFonts w:ascii="Proxima Nova Light" w:hAnsi="Proxima Nova Light"/>
          <w:b w:val="0"/>
          <w:color w:val="auto"/>
          <w:sz w:val="20"/>
          <w:lang w:eastAsia="en-US"/>
        </w:rPr>
        <w:t>u</w:t>
      </w:r>
      <w:r w:rsidR="006128F5">
        <w:rPr>
          <w:rFonts w:ascii="Proxima Nova Light" w:hAnsi="Proxima Nova Light"/>
          <w:b w:val="0"/>
          <w:color w:val="auto"/>
          <w:sz w:val="20"/>
          <w:lang w:eastAsia="en-US"/>
        </w:rPr>
        <w:t xml:space="preserve"> </w:t>
      </w:r>
      <w:r>
        <w:rPr>
          <w:rFonts w:ascii="Proxima Nova Light" w:hAnsi="Proxima Nova Light"/>
          <w:b w:val="0"/>
          <w:color w:val="auto"/>
          <w:sz w:val="20"/>
          <w:lang w:eastAsia="en-US"/>
        </w:rPr>
        <w:t>kunnen indienen.</w:t>
      </w:r>
      <w:r w:rsidR="006128F5">
        <w:rPr>
          <w:rFonts w:ascii="Proxima Nova Light" w:hAnsi="Proxima Nova Light"/>
          <w:b w:val="0"/>
          <w:color w:val="auto"/>
          <w:sz w:val="20"/>
          <w:lang w:eastAsia="en-US"/>
        </w:rPr>
        <w:t xml:space="preserve"> </w:t>
      </w:r>
      <w:r>
        <w:rPr>
          <w:rFonts w:ascii="Proxima Nova Light" w:hAnsi="Proxima Nova Light"/>
          <w:b w:val="0"/>
          <w:color w:val="auto"/>
          <w:sz w:val="20"/>
          <w:lang w:eastAsia="en-US"/>
        </w:rPr>
        <w:t xml:space="preserve">De gevraagde informatie of eventuele vragen mag u mailen aan </w:t>
      </w:r>
      <w:r w:rsidRPr="00C15A0E">
        <w:rPr>
          <w:rFonts w:ascii="Proxima Nova Light" w:hAnsi="Proxima Nova Light"/>
          <w:b w:val="0"/>
          <w:color w:val="auto"/>
          <w:sz w:val="20"/>
          <w:lang w:eastAsia="en-US"/>
        </w:rPr>
        <w:t>ondersteuning@jantjebeton.nl</w:t>
      </w:r>
      <w:r>
        <w:rPr>
          <w:rFonts w:ascii="Proxima Nova Light" w:hAnsi="Proxima Nova Light"/>
          <w:b w:val="0"/>
          <w:color w:val="auto"/>
          <w:sz w:val="20"/>
          <w:lang w:eastAsia="en-US"/>
        </w:rPr>
        <w:t xml:space="preserve"> </w:t>
      </w:r>
      <w:r w:rsidR="006128F5">
        <w:rPr>
          <w:rFonts w:ascii="Proxima Nova Light" w:hAnsi="Proxima Nova Light"/>
          <w:b w:val="0"/>
          <w:color w:val="auto"/>
          <w:sz w:val="20"/>
          <w:lang w:eastAsia="en-US"/>
        </w:rPr>
        <w:t>é</w:t>
      </w:r>
      <w:r>
        <w:rPr>
          <w:rFonts w:ascii="Proxima Nova Light" w:hAnsi="Proxima Nova Light"/>
          <w:b w:val="0"/>
          <w:color w:val="auto"/>
          <w:sz w:val="20"/>
          <w:lang w:eastAsia="en-US"/>
        </w:rPr>
        <w:t>n energiebelasting@hezelburcht.com.</w:t>
      </w:r>
    </w:p>
    <w:sectPr w:rsidR="00CD79A0" w:rsidRPr="006552DB" w:rsidSect="00D732D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701" w:left="1418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1661" w14:textId="77777777" w:rsidR="009B504D" w:rsidRDefault="009B504D" w:rsidP="00A700F6">
      <w:pPr>
        <w:spacing w:line="240" w:lineRule="auto"/>
      </w:pPr>
      <w:r>
        <w:separator/>
      </w:r>
    </w:p>
  </w:endnote>
  <w:endnote w:type="continuationSeparator" w:id="0">
    <w:p w14:paraId="10FA567A" w14:textId="77777777" w:rsidR="009B504D" w:rsidRDefault="009B504D" w:rsidP="00A70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 Light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BAB0" w14:textId="77777777" w:rsidR="00BC32B3" w:rsidRPr="00F012D3" w:rsidRDefault="00F012D3" w:rsidP="00F012D3">
    <w:pPr>
      <w:pStyle w:val="VoettekstHzb"/>
    </w:pPr>
    <w:r w:rsidRPr="00F012D3">
      <w:t>Titel document</w:t>
    </w:r>
    <w:r w:rsidR="00EE11E8">
      <w:t xml:space="preserve"> (</w:t>
    </w:r>
    <w:proofErr w:type="gramStart"/>
    <w:r w:rsidR="00EE11E8">
      <w:t>voettekst)</w:t>
    </w:r>
    <w:r w:rsidRPr="00F012D3">
      <w:t xml:space="preserve">   </w:t>
    </w:r>
    <w:proofErr w:type="gramEnd"/>
    <w:r w:rsidRPr="00F012D3">
      <w:t xml:space="preserve">  </w:t>
    </w:r>
    <w:r w:rsidR="00BC32B3" w:rsidRPr="00F012D3">
      <w:fldChar w:fldCharType="begin"/>
    </w:r>
    <w:r w:rsidR="00BC32B3" w:rsidRPr="00F012D3">
      <w:instrText>PAGE   \* MERGEFORMAT</w:instrText>
    </w:r>
    <w:r w:rsidR="00BC32B3" w:rsidRPr="00F012D3">
      <w:fldChar w:fldCharType="separate"/>
    </w:r>
    <w:r w:rsidR="002F4E03">
      <w:rPr>
        <w:noProof/>
      </w:rPr>
      <w:t>2</w:t>
    </w:r>
    <w:r w:rsidR="00BC32B3" w:rsidRPr="00F012D3">
      <w:fldChar w:fldCharType="end"/>
    </w:r>
    <w:r w:rsidR="00BC32B3" w:rsidRPr="00F012D3"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3B510121" wp14:editId="2DA51426">
          <wp:simplePos x="0" y="0"/>
          <wp:positionH relativeFrom="column">
            <wp:posOffset>-897559</wp:posOffset>
          </wp:positionH>
          <wp:positionV relativeFrom="paragraph">
            <wp:posOffset>363220</wp:posOffset>
          </wp:positionV>
          <wp:extent cx="7560945" cy="213360"/>
          <wp:effectExtent l="0" t="0" r="1905" b="0"/>
          <wp:wrapTight wrapText="bothSides">
            <wp:wrapPolygon edited="0">
              <wp:start x="0" y="0"/>
              <wp:lineTo x="0" y="19286"/>
              <wp:lineTo x="21551" y="19286"/>
              <wp:lineTo x="21551" y="0"/>
              <wp:lineTo x="0" y="0"/>
            </wp:wrapPolygon>
          </wp:wrapTight>
          <wp:docPr id="311" name="Afbeelding 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ez_illustratieve vorm_templates_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67F2" w14:textId="77777777" w:rsidR="006552DB" w:rsidRDefault="006552DB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4AC22FC7" wp14:editId="16AFBDF0">
          <wp:simplePos x="0" y="0"/>
          <wp:positionH relativeFrom="column">
            <wp:posOffset>-905510</wp:posOffset>
          </wp:positionH>
          <wp:positionV relativeFrom="paragraph">
            <wp:posOffset>361051</wp:posOffset>
          </wp:positionV>
          <wp:extent cx="7561580" cy="215265"/>
          <wp:effectExtent l="0" t="0" r="1270" b="0"/>
          <wp:wrapTight wrapText="bothSides">
            <wp:wrapPolygon edited="0">
              <wp:start x="0" y="0"/>
              <wp:lineTo x="0" y="19115"/>
              <wp:lineTo x="21549" y="19115"/>
              <wp:lineTo x="2154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z_illustratieve vorm_templates_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561580" cy="215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70C0" w14:textId="77777777" w:rsidR="009B504D" w:rsidRDefault="009B504D" w:rsidP="00A700F6">
      <w:pPr>
        <w:spacing w:line="240" w:lineRule="auto"/>
      </w:pPr>
      <w:r>
        <w:separator/>
      </w:r>
    </w:p>
  </w:footnote>
  <w:footnote w:type="continuationSeparator" w:id="0">
    <w:p w14:paraId="52811814" w14:textId="77777777" w:rsidR="009B504D" w:rsidRDefault="009B504D" w:rsidP="00A700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68A8" w14:textId="77777777" w:rsidR="00BC32B3" w:rsidRPr="00D732D7" w:rsidRDefault="00D732D7" w:rsidP="00D732D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480" behindDoc="1" locked="0" layoutInCell="1" allowOverlap="1" wp14:anchorId="01C77942" wp14:editId="5C837CA1">
          <wp:simplePos x="0" y="0"/>
          <wp:positionH relativeFrom="column">
            <wp:posOffset>-443553</wp:posOffset>
          </wp:positionH>
          <wp:positionV relativeFrom="paragraph">
            <wp:posOffset>-716508</wp:posOffset>
          </wp:positionV>
          <wp:extent cx="256033" cy="661417"/>
          <wp:effectExtent l="0" t="0" r="0" b="5715"/>
          <wp:wrapTight wrapText="bothSides">
            <wp:wrapPolygon edited="0">
              <wp:start x="3216" y="0"/>
              <wp:lineTo x="0" y="3735"/>
              <wp:lineTo x="0" y="21164"/>
              <wp:lineTo x="19295" y="21164"/>
              <wp:lineTo x="19295" y="622"/>
              <wp:lineTo x="17687" y="0"/>
              <wp:lineTo x="3216" y="0"/>
            </wp:wrapPolygon>
          </wp:wrapTight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z_logo2015_cmyk_grootte4-briefpapier_ vog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3" cy="6614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25C1" w14:textId="23FC03BD" w:rsidR="00D732D7" w:rsidRDefault="00C15A0E" w:rsidP="00C15A0E">
    <w:pPr>
      <w:pStyle w:val="Koptekst"/>
      <w:jc w:val="righ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AD9FA72" wp14:editId="6544BF5B">
          <wp:simplePos x="0" y="0"/>
          <wp:positionH relativeFrom="margin">
            <wp:posOffset>3686810</wp:posOffset>
          </wp:positionH>
          <wp:positionV relativeFrom="paragraph">
            <wp:posOffset>-807720</wp:posOffset>
          </wp:positionV>
          <wp:extent cx="1712595" cy="1096645"/>
          <wp:effectExtent l="0" t="0" r="1905" b="8255"/>
          <wp:wrapSquare wrapText="bothSides"/>
          <wp:docPr id="627886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88667" name="Afbeelding 627886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1096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456" behindDoc="1" locked="0" layoutInCell="1" allowOverlap="1" wp14:anchorId="3102C262" wp14:editId="245E10FB">
          <wp:simplePos x="0" y="0"/>
          <wp:positionH relativeFrom="column">
            <wp:posOffset>-313690</wp:posOffset>
          </wp:positionH>
          <wp:positionV relativeFrom="paragraph">
            <wp:posOffset>-613410</wp:posOffset>
          </wp:positionV>
          <wp:extent cx="1666080" cy="660240"/>
          <wp:effectExtent l="0" t="0" r="0" b="6985"/>
          <wp:wrapTight wrapText="bothSides">
            <wp:wrapPolygon edited="0">
              <wp:start x="494" y="0"/>
              <wp:lineTo x="0" y="3742"/>
              <wp:lineTo x="0" y="21205"/>
              <wp:lineTo x="3459" y="21205"/>
              <wp:lineTo x="3212" y="19958"/>
              <wp:lineTo x="21246" y="14345"/>
              <wp:lineTo x="21246" y="8731"/>
              <wp:lineTo x="2717" y="0"/>
              <wp:lineTo x="494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z_logo2015_cmyk_grootte4-briefpapi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080" cy="660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8F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A9B"/>
    <w:multiLevelType w:val="hybridMultilevel"/>
    <w:tmpl w:val="01B248D2"/>
    <w:lvl w:ilvl="0" w:tplc="F7FCFF34">
      <w:start w:val="1"/>
      <w:numFmt w:val="bullet"/>
      <w:pStyle w:val="OpsommingHzb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4E136C"/>
    <w:multiLevelType w:val="multilevel"/>
    <w:tmpl w:val="616AA22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B950F6"/>
    <w:multiLevelType w:val="multilevel"/>
    <w:tmpl w:val="0413001D"/>
    <w:numStyleLink w:val="Hezelburcht2-1"/>
  </w:abstractNum>
  <w:abstractNum w:abstractNumId="3" w15:restartNumberingAfterBreak="0">
    <w:nsid w:val="08DE6A66"/>
    <w:multiLevelType w:val="multilevel"/>
    <w:tmpl w:val="5370505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4D042C"/>
    <w:multiLevelType w:val="hybridMultilevel"/>
    <w:tmpl w:val="91527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A64A4"/>
    <w:multiLevelType w:val="hybridMultilevel"/>
    <w:tmpl w:val="47EED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54531"/>
    <w:multiLevelType w:val="multilevel"/>
    <w:tmpl w:val="66D8C78A"/>
    <w:lvl w:ilvl="0">
      <w:start w:val="1"/>
      <w:numFmt w:val="decimal"/>
      <w:pStyle w:val="Kop1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Kop4"/>
      <w:isLgl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45E7FA1"/>
    <w:multiLevelType w:val="hybridMultilevel"/>
    <w:tmpl w:val="385A657E"/>
    <w:lvl w:ilvl="0" w:tplc="0413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5645D84"/>
    <w:multiLevelType w:val="hybridMultilevel"/>
    <w:tmpl w:val="385A657E"/>
    <w:lvl w:ilvl="0" w:tplc="0413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5C43D7C"/>
    <w:multiLevelType w:val="hybridMultilevel"/>
    <w:tmpl w:val="20D4EFA8"/>
    <w:lvl w:ilvl="0" w:tplc="D1205BB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lang w:val="nl-NL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37D35FD"/>
    <w:multiLevelType w:val="hybridMultilevel"/>
    <w:tmpl w:val="BD342A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3541D"/>
    <w:multiLevelType w:val="hybridMultilevel"/>
    <w:tmpl w:val="5AB66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C6FB0"/>
    <w:multiLevelType w:val="hybridMultilevel"/>
    <w:tmpl w:val="385A657E"/>
    <w:lvl w:ilvl="0" w:tplc="0413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09334B8"/>
    <w:multiLevelType w:val="hybridMultilevel"/>
    <w:tmpl w:val="70CCB7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97FA8"/>
    <w:multiLevelType w:val="multilevel"/>
    <w:tmpl w:val="4C967274"/>
    <w:styleLink w:val="Stij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E2E9A"/>
    <w:multiLevelType w:val="hybridMultilevel"/>
    <w:tmpl w:val="1C66B4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7389A"/>
    <w:multiLevelType w:val="hybridMultilevel"/>
    <w:tmpl w:val="385A657E"/>
    <w:lvl w:ilvl="0" w:tplc="0413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9F36C80"/>
    <w:multiLevelType w:val="hybridMultilevel"/>
    <w:tmpl w:val="56649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24F73"/>
    <w:multiLevelType w:val="hybridMultilevel"/>
    <w:tmpl w:val="6BD2B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C0D50"/>
    <w:multiLevelType w:val="hybridMultilevel"/>
    <w:tmpl w:val="69CC39E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93C92"/>
    <w:multiLevelType w:val="multilevel"/>
    <w:tmpl w:val="0413001D"/>
    <w:styleLink w:val="Hezelburcht2-1"/>
    <w:lvl w:ilvl="0">
      <w:start w:val="1"/>
      <w:numFmt w:val="decimal"/>
      <w:lvlText w:val="%1)"/>
      <w:lvlJc w:val="left"/>
      <w:pPr>
        <w:ind w:left="360" w:hanging="360"/>
      </w:pPr>
      <w:rPr>
        <w:rFonts w:ascii="Proxima Nova" w:hAnsi="Proxima Nova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1E7540F"/>
    <w:multiLevelType w:val="multilevel"/>
    <w:tmpl w:val="13F4FE1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  <w:color w:val="0070C0"/>
        <w:sz w:val="44"/>
        <w:szCs w:val="4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3F21F96"/>
    <w:multiLevelType w:val="multilevel"/>
    <w:tmpl w:val="0413001D"/>
    <w:styleLink w:val="StijlHezelburcht20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F769FB"/>
    <w:multiLevelType w:val="hybridMultilevel"/>
    <w:tmpl w:val="385A657E"/>
    <w:lvl w:ilvl="0" w:tplc="0413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AAA76B7"/>
    <w:multiLevelType w:val="hybridMultilevel"/>
    <w:tmpl w:val="433A5F0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9F1A3C"/>
    <w:multiLevelType w:val="hybridMultilevel"/>
    <w:tmpl w:val="385A657E"/>
    <w:lvl w:ilvl="0" w:tplc="0413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E187DFC"/>
    <w:multiLevelType w:val="hybridMultilevel"/>
    <w:tmpl w:val="717C1BC4"/>
    <w:lvl w:ilvl="0" w:tplc="9A52C1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37FBF"/>
    <w:multiLevelType w:val="multilevel"/>
    <w:tmpl w:val="A8A2ECEA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01"/>
        </w:tabs>
        <w:ind w:left="1134" w:hanging="113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5053666"/>
    <w:multiLevelType w:val="hybridMultilevel"/>
    <w:tmpl w:val="54720C92"/>
    <w:lvl w:ilvl="0" w:tplc="54E4276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lang w:val="en-GB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75435B"/>
    <w:multiLevelType w:val="hybridMultilevel"/>
    <w:tmpl w:val="E6A49E98"/>
    <w:lvl w:ilvl="0" w:tplc="DC32058A">
      <w:start w:val="1"/>
      <w:numFmt w:val="decimal"/>
      <w:lvlText w:val="%1."/>
      <w:lvlJc w:val="left"/>
      <w:pPr>
        <w:ind w:left="927" w:hanging="360"/>
      </w:p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>
      <w:start w:val="1"/>
      <w:numFmt w:val="lowerRoman"/>
      <w:lvlText w:val="%3."/>
      <w:lvlJc w:val="right"/>
      <w:pPr>
        <w:ind w:left="2367" w:hanging="180"/>
      </w:pPr>
    </w:lvl>
    <w:lvl w:ilvl="3" w:tplc="0413000F">
      <w:start w:val="1"/>
      <w:numFmt w:val="decimal"/>
      <w:lvlText w:val="%4."/>
      <w:lvlJc w:val="left"/>
      <w:pPr>
        <w:ind w:left="3087" w:hanging="360"/>
      </w:pPr>
    </w:lvl>
    <w:lvl w:ilvl="4" w:tplc="04130019">
      <w:start w:val="1"/>
      <w:numFmt w:val="lowerLetter"/>
      <w:lvlText w:val="%5."/>
      <w:lvlJc w:val="left"/>
      <w:pPr>
        <w:ind w:left="3807" w:hanging="360"/>
      </w:pPr>
    </w:lvl>
    <w:lvl w:ilvl="5" w:tplc="0413001B">
      <w:start w:val="1"/>
      <w:numFmt w:val="lowerRoman"/>
      <w:lvlText w:val="%6."/>
      <w:lvlJc w:val="right"/>
      <w:pPr>
        <w:ind w:left="4527" w:hanging="180"/>
      </w:pPr>
    </w:lvl>
    <w:lvl w:ilvl="6" w:tplc="0413000F">
      <w:start w:val="1"/>
      <w:numFmt w:val="decimal"/>
      <w:lvlText w:val="%7."/>
      <w:lvlJc w:val="left"/>
      <w:pPr>
        <w:ind w:left="5247" w:hanging="360"/>
      </w:pPr>
    </w:lvl>
    <w:lvl w:ilvl="7" w:tplc="04130019">
      <w:start w:val="1"/>
      <w:numFmt w:val="lowerLetter"/>
      <w:lvlText w:val="%8."/>
      <w:lvlJc w:val="left"/>
      <w:pPr>
        <w:ind w:left="5967" w:hanging="360"/>
      </w:pPr>
    </w:lvl>
    <w:lvl w:ilvl="8" w:tplc="0413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7F604FA"/>
    <w:multiLevelType w:val="hybridMultilevel"/>
    <w:tmpl w:val="BECC51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BF3872A0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64FDD"/>
    <w:multiLevelType w:val="hybridMultilevel"/>
    <w:tmpl w:val="3FB0A314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9382B97"/>
    <w:multiLevelType w:val="multilevel"/>
    <w:tmpl w:val="9830E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339703226">
    <w:abstractNumId w:val="21"/>
  </w:num>
  <w:num w:numId="2" w16cid:durableId="13807802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2205036">
    <w:abstractNumId w:val="28"/>
  </w:num>
  <w:num w:numId="4" w16cid:durableId="173620256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3216480">
    <w:abstractNumId w:val="9"/>
  </w:num>
  <w:num w:numId="6" w16cid:durableId="1303196849">
    <w:abstractNumId w:val="17"/>
  </w:num>
  <w:num w:numId="7" w16cid:durableId="694578343">
    <w:abstractNumId w:val="19"/>
  </w:num>
  <w:num w:numId="8" w16cid:durableId="1512453961">
    <w:abstractNumId w:val="32"/>
  </w:num>
  <w:num w:numId="9" w16cid:durableId="1620716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1936085">
    <w:abstractNumId w:val="11"/>
  </w:num>
  <w:num w:numId="11" w16cid:durableId="1201624598">
    <w:abstractNumId w:val="10"/>
  </w:num>
  <w:num w:numId="12" w16cid:durableId="102265928">
    <w:abstractNumId w:val="4"/>
  </w:num>
  <w:num w:numId="13" w16cid:durableId="431972558">
    <w:abstractNumId w:val="18"/>
  </w:num>
  <w:num w:numId="14" w16cid:durableId="2087454905">
    <w:abstractNumId w:val="31"/>
  </w:num>
  <w:num w:numId="15" w16cid:durableId="1926382169">
    <w:abstractNumId w:val="7"/>
  </w:num>
  <w:num w:numId="16" w16cid:durableId="1551527651">
    <w:abstractNumId w:val="23"/>
  </w:num>
  <w:num w:numId="17" w16cid:durableId="1976794850">
    <w:abstractNumId w:val="8"/>
  </w:num>
  <w:num w:numId="18" w16cid:durableId="482698055">
    <w:abstractNumId w:val="25"/>
  </w:num>
  <w:num w:numId="19" w16cid:durableId="1515536673">
    <w:abstractNumId w:val="12"/>
  </w:num>
  <w:num w:numId="20" w16cid:durableId="1343580941">
    <w:abstractNumId w:val="16"/>
  </w:num>
  <w:num w:numId="21" w16cid:durableId="1915699857">
    <w:abstractNumId w:val="5"/>
  </w:num>
  <w:num w:numId="22" w16cid:durableId="1150748030">
    <w:abstractNumId w:val="26"/>
  </w:num>
  <w:num w:numId="23" w16cid:durableId="1192719236">
    <w:abstractNumId w:val="15"/>
  </w:num>
  <w:num w:numId="24" w16cid:durableId="666909428">
    <w:abstractNumId w:val="27"/>
  </w:num>
  <w:num w:numId="25" w16cid:durableId="1129082377">
    <w:abstractNumId w:val="30"/>
  </w:num>
  <w:num w:numId="26" w16cid:durableId="1299186594">
    <w:abstractNumId w:val="2"/>
  </w:num>
  <w:num w:numId="27" w16cid:durableId="1451708678">
    <w:abstractNumId w:val="14"/>
  </w:num>
  <w:num w:numId="28" w16cid:durableId="2006933283">
    <w:abstractNumId w:val="22"/>
  </w:num>
  <w:num w:numId="29" w16cid:durableId="1203594051">
    <w:abstractNumId w:val="20"/>
  </w:num>
  <w:num w:numId="30" w16cid:durableId="436414841">
    <w:abstractNumId w:val="1"/>
  </w:num>
  <w:num w:numId="31" w16cid:durableId="179010709">
    <w:abstractNumId w:val="3"/>
  </w:num>
  <w:num w:numId="32" w16cid:durableId="1925190203">
    <w:abstractNumId w:val="6"/>
  </w:num>
  <w:num w:numId="33" w16cid:durableId="778524388">
    <w:abstractNumId w:val="0"/>
  </w:num>
  <w:num w:numId="34" w16cid:durableId="15819115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>
      <o:colormru v:ext="edit" colors="#3f95e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5C"/>
    <w:rsid w:val="00000042"/>
    <w:rsid w:val="00005C24"/>
    <w:rsid w:val="00023E4F"/>
    <w:rsid w:val="000467FF"/>
    <w:rsid w:val="0007105B"/>
    <w:rsid w:val="00071856"/>
    <w:rsid w:val="0008478F"/>
    <w:rsid w:val="00087220"/>
    <w:rsid w:val="000A1CB9"/>
    <w:rsid w:val="000C09F2"/>
    <w:rsid w:val="00103695"/>
    <w:rsid w:val="00121979"/>
    <w:rsid w:val="00145154"/>
    <w:rsid w:val="00147E0F"/>
    <w:rsid w:val="00164B4A"/>
    <w:rsid w:val="001C5323"/>
    <w:rsid w:val="0020199B"/>
    <w:rsid w:val="00206497"/>
    <w:rsid w:val="00221A15"/>
    <w:rsid w:val="0023265C"/>
    <w:rsid w:val="00246F36"/>
    <w:rsid w:val="00255D11"/>
    <w:rsid w:val="00271B4C"/>
    <w:rsid w:val="002F4E03"/>
    <w:rsid w:val="003056C4"/>
    <w:rsid w:val="003139F3"/>
    <w:rsid w:val="00345F4D"/>
    <w:rsid w:val="00347E64"/>
    <w:rsid w:val="003504D8"/>
    <w:rsid w:val="00354070"/>
    <w:rsid w:val="003615DD"/>
    <w:rsid w:val="003727FB"/>
    <w:rsid w:val="00396000"/>
    <w:rsid w:val="003A2B9E"/>
    <w:rsid w:val="003B2465"/>
    <w:rsid w:val="003D2C33"/>
    <w:rsid w:val="00412DE1"/>
    <w:rsid w:val="00441D1F"/>
    <w:rsid w:val="00441F0E"/>
    <w:rsid w:val="00443433"/>
    <w:rsid w:val="004641C1"/>
    <w:rsid w:val="00464695"/>
    <w:rsid w:val="00466DBF"/>
    <w:rsid w:val="00487222"/>
    <w:rsid w:val="00494A01"/>
    <w:rsid w:val="004A1DD1"/>
    <w:rsid w:val="004D3EC7"/>
    <w:rsid w:val="005031D6"/>
    <w:rsid w:val="00503264"/>
    <w:rsid w:val="00525AF8"/>
    <w:rsid w:val="00542B07"/>
    <w:rsid w:val="00545AF9"/>
    <w:rsid w:val="00563601"/>
    <w:rsid w:val="005901F3"/>
    <w:rsid w:val="00596480"/>
    <w:rsid w:val="005B11F6"/>
    <w:rsid w:val="005C25E5"/>
    <w:rsid w:val="005C6B81"/>
    <w:rsid w:val="006040A3"/>
    <w:rsid w:val="006128F5"/>
    <w:rsid w:val="006272B1"/>
    <w:rsid w:val="00640A65"/>
    <w:rsid w:val="006473FE"/>
    <w:rsid w:val="00647D8B"/>
    <w:rsid w:val="006552DB"/>
    <w:rsid w:val="00656142"/>
    <w:rsid w:val="006830B8"/>
    <w:rsid w:val="00693B77"/>
    <w:rsid w:val="006A6508"/>
    <w:rsid w:val="006A6CC9"/>
    <w:rsid w:val="006B28DF"/>
    <w:rsid w:val="006C4B84"/>
    <w:rsid w:val="006D191E"/>
    <w:rsid w:val="006E52A1"/>
    <w:rsid w:val="006F7D7F"/>
    <w:rsid w:val="007170D8"/>
    <w:rsid w:val="00745CB5"/>
    <w:rsid w:val="00757538"/>
    <w:rsid w:val="00787D99"/>
    <w:rsid w:val="007A09A4"/>
    <w:rsid w:val="007B24E2"/>
    <w:rsid w:val="007E6D83"/>
    <w:rsid w:val="008329AC"/>
    <w:rsid w:val="0084324C"/>
    <w:rsid w:val="00866498"/>
    <w:rsid w:val="008701E3"/>
    <w:rsid w:val="00870C88"/>
    <w:rsid w:val="00883303"/>
    <w:rsid w:val="00892088"/>
    <w:rsid w:val="00903EA4"/>
    <w:rsid w:val="009253A0"/>
    <w:rsid w:val="00940202"/>
    <w:rsid w:val="0097459A"/>
    <w:rsid w:val="0099471F"/>
    <w:rsid w:val="009A1F73"/>
    <w:rsid w:val="009B504D"/>
    <w:rsid w:val="009C001F"/>
    <w:rsid w:val="009C53AD"/>
    <w:rsid w:val="009E1DE9"/>
    <w:rsid w:val="00A353D2"/>
    <w:rsid w:val="00A45062"/>
    <w:rsid w:val="00A56D4B"/>
    <w:rsid w:val="00A700F6"/>
    <w:rsid w:val="00AB2D95"/>
    <w:rsid w:val="00AB4FD1"/>
    <w:rsid w:val="00AE11D3"/>
    <w:rsid w:val="00AE305F"/>
    <w:rsid w:val="00B238D7"/>
    <w:rsid w:val="00B82285"/>
    <w:rsid w:val="00B974C5"/>
    <w:rsid w:val="00BA08E1"/>
    <w:rsid w:val="00BA7C58"/>
    <w:rsid w:val="00BA7F70"/>
    <w:rsid w:val="00BC32B3"/>
    <w:rsid w:val="00BE1D68"/>
    <w:rsid w:val="00C11B7A"/>
    <w:rsid w:val="00C15A0E"/>
    <w:rsid w:val="00C377D5"/>
    <w:rsid w:val="00C43323"/>
    <w:rsid w:val="00C45F14"/>
    <w:rsid w:val="00C505AD"/>
    <w:rsid w:val="00C73F5C"/>
    <w:rsid w:val="00CD79A0"/>
    <w:rsid w:val="00CE2AFE"/>
    <w:rsid w:val="00D03727"/>
    <w:rsid w:val="00D27B50"/>
    <w:rsid w:val="00D31FDD"/>
    <w:rsid w:val="00D376DF"/>
    <w:rsid w:val="00D56F12"/>
    <w:rsid w:val="00D609D1"/>
    <w:rsid w:val="00D64A07"/>
    <w:rsid w:val="00D732D7"/>
    <w:rsid w:val="00D848C4"/>
    <w:rsid w:val="00D860B3"/>
    <w:rsid w:val="00D91396"/>
    <w:rsid w:val="00DB1DF0"/>
    <w:rsid w:val="00DD194D"/>
    <w:rsid w:val="00DD5B6F"/>
    <w:rsid w:val="00E042D8"/>
    <w:rsid w:val="00E06809"/>
    <w:rsid w:val="00E450FE"/>
    <w:rsid w:val="00E532A8"/>
    <w:rsid w:val="00E617E1"/>
    <w:rsid w:val="00EB2A5F"/>
    <w:rsid w:val="00EB4364"/>
    <w:rsid w:val="00EC33FC"/>
    <w:rsid w:val="00EE11E8"/>
    <w:rsid w:val="00EE2C19"/>
    <w:rsid w:val="00EE4689"/>
    <w:rsid w:val="00EE5125"/>
    <w:rsid w:val="00F012D3"/>
    <w:rsid w:val="00F17301"/>
    <w:rsid w:val="00F27AD1"/>
    <w:rsid w:val="00F34962"/>
    <w:rsid w:val="00F82781"/>
    <w:rsid w:val="00F96E85"/>
    <w:rsid w:val="00FC348D"/>
    <w:rsid w:val="00FD0A96"/>
    <w:rsid w:val="00FD1C24"/>
    <w:rsid w:val="00F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f95e2"/>
    </o:shapedefaults>
    <o:shapelayout v:ext="edit">
      <o:idmap v:ext="edit" data="2"/>
    </o:shapelayout>
  </w:shapeDefaults>
  <w:decimalSymbol w:val=","/>
  <w:listSeparator w:val=";"/>
  <w14:docId w14:val="4FD5996A"/>
  <w15:chartTrackingRefBased/>
  <w15:docId w15:val="{5C8EBF48-5729-472B-B63E-90D68439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Hzb"/>
    <w:qFormat/>
    <w:rsid w:val="00FF48BD"/>
    <w:pPr>
      <w:spacing w:after="0"/>
    </w:pPr>
    <w:rPr>
      <w:rFonts w:ascii="Proxima Nova Light" w:hAnsi="Proxima Nova Light"/>
      <w:sz w:val="20"/>
    </w:rPr>
  </w:style>
  <w:style w:type="paragraph" w:styleId="Kop1">
    <w:name w:val="heading 1"/>
    <w:aliases w:val="Hoofdstuk Hzb"/>
    <w:basedOn w:val="Standaard"/>
    <w:next w:val="Standaard"/>
    <w:link w:val="Kop1Char"/>
    <w:uiPriority w:val="3"/>
    <w:qFormat/>
    <w:rsid w:val="0020199B"/>
    <w:pPr>
      <w:keepNext/>
      <w:keepLines/>
      <w:numPr>
        <w:numId w:val="32"/>
      </w:numPr>
      <w:spacing w:before="360" w:after="240"/>
      <w:ind w:left="567" w:hanging="567"/>
      <w:outlineLvl w:val="0"/>
    </w:pPr>
    <w:rPr>
      <w:rFonts w:ascii="Proxima Nova" w:eastAsiaTheme="majorEastAsia" w:hAnsi="Proxima Nova" w:cstheme="majorBidi"/>
      <w:b/>
      <w:color w:val="031633"/>
      <w:sz w:val="44"/>
      <w:szCs w:val="32"/>
    </w:rPr>
  </w:style>
  <w:style w:type="paragraph" w:styleId="Kop2">
    <w:name w:val="heading 2"/>
    <w:aliases w:val="Paragraaf Hzb"/>
    <w:basedOn w:val="Standaard"/>
    <w:next w:val="Standaard"/>
    <w:link w:val="Kop2Char"/>
    <w:uiPriority w:val="4"/>
    <w:qFormat/>
    <w:rsid w:val="00FD0A96"/>
    <w:pPr>
      <w:keepNext/>
      <w:keepLines/>
      <w:numPr>
        <w:ilvl w:val="1"/>
        <w:numId w:val="32"/>
      </w:numPr>
      <w:spacing w:before="240" w:after="120" w:line="240" w:lineRule="auto"/>
      <w:ind w:left="567" w:hanging="567"/>
      <w:outlineLvl w:val="1"/>
    </w:pPr>
    <w:rPr>
      <w:rFonts w:ascii="Proxima Nova" w:eastAsiaTheme="majorEastAsia" w:hAnsi="Proxima Nova" w:cstheme="majorBidi"/>
      <w:b/>
      <w:color w:val="3F95E2"/>
      <w:sz w:val="28"/>
      <w:szCs w:val="26"/>
      <w:lang w:eastAsia="nl-NL"/>
    </w:rPr>
  </w:style>
  <w:style w:type="paragraph" w:styleId="Kop3">
    <w:name w:val="heading 3"/>
    <w:aliases w:val="Subkop paragraaf Hzb"/>
    <w:basedOn w:val="Standaard"/>
    <w:next w:val="Standaard"/>
    <w:link w:val="Kop3Char"/>
    <w:uiPriority w:val="5"/>
    <w:qFormat/>
    <w:rsid w:val="00FD0A96"/>
    <w:pPr>
      <w:keepNext/>
      <w:keepLines/>
      <w:numPr>
        <w:ilvl w:val="2"/>
        <w:numId w:val="32"/>
      </w:numPr>
      <w:spacing w:before="240" w:after="120"/>
      <w:ind w:left="567" w:hanging="567"/>
      <w:outlineLvl w:val="2"/>
    </w:pPr>
    <w:rPr>
      <w:rFonts w:ascii="Proxima Nova" w:eastAsiaTheme="majorEastAsia" w:hAnsi="Proxima Nova" w:cstheme="majorBidi"/>
      <w:b/>
      <w:color w:val="3F95E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A2B9E"/>
    <w:pPr>
      <w:keepNext/>
      <w:keepLines/>
      <w:numPr>
        <w:ilvl w:val="3"/>
        <w:numId w:val="3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700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41D1F"/>
    <w:rPr>
      <w:rFonts w:ascii="Proxima Nova Light" w:hAnsi="Proxima Nova Light"/>
      <w:sz w:val="20"/>
    </w:rPr>
  </w:style>
  <w:style w:type="paragraph" w:styleId="Voettekst">
    <w:name w:val="footer"/>
    <w:basedOn w:val="Standaard"/>
    <w:link w:val="VoettekstChar"/>
    <w:uiPriority w:val="99"/>
    <w:semiHidden/>
    <w:rsid w:val="00A700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41D1F"/>
    <w:rPr>
      <w:rFonts w:ascii="Proxima Nova Light" w:hAnsi="Proxima Nova Light"/>
      <w:sz w:val="20"/>
    </w:rPr>
  </w:style>
  <w:style w:type="paragraph" w:styleId="Lijstalinea">
    <w:name w:val="List Paragraph"/>
    <w:basedOn w:val="Standaard"/>
    <w:uiPriority w:val="34"/>
    <w:semiHidden/>
    <w:qFormat/>
    <w:rsid w:val="00A700F6"/>
    <w:pPr>
      <w:ind w:left="720"/>
      <w:contextualSpacing/>
    </w:pPr>
  </w:style>
  <w:style w:type="character" w:customStyle="1" w:styleId="Kop2Char">
    <w:name w:val="Kop 2 Char"/>
    <w:aliases w:val="Paragraaf Hzb Char"/>
    <w:basedOn w:val="Standaardalinea-lettertype"/>
    <w:link w:val="Kop2"/>
    <w:uiPriority w:val="4"/>
    <w:rsid w:val="00FD0A96"/>
    <w:rPr>
      <w:rFonts w:ascii="Proxima Nova" w:eastAsiaTheme="majorEastAsia" w:hAnsi="Proxima Nova" w:cstheme="majorBidi"/>
      <w:b/>
      <w:color w:val="3F95E2"/>
      <w:sz w:val="28"/>
      <w:szCs w:val="26"/>
      <w:lang w:eastAsia="nl-NL"/>
    </w:rPr>
  </w:style>
  <w:style w:type="paragraph" w:customStyle="1" w:styleId="Default">
    <w:name w:val="Default"/>
    <w:semiHidden/>
    <w:rsid w:val="009C53AD"/>
    <w:pPr>
      <w:autoSpaceDE w:val="0"/>
      <w:autoSpaceDN w:val="0"/>
      <w:adjustRightInd w:val="0"/>
      <w:spacing w:after="0" w:line="240" w:lineRule="auto"/>
    </w:pPr>
    <w:rPr>
      <w:rFonts w:ascii="Univers" w:eastAsia="Times New Roman" w:hAnsi="Univers" w:cs="Univers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rsid w:val="00164B4A"/>
    <w:rPr>
      <w:color w:val="0000FF" w:themeColor="hyperlink"/>
      <w:u w:val="single"/>
    </w:rPr>
  </w:style>
  <w:style w:type="character" w:customStyle="1" w:styleId="Kop1Char">
    <w:name w:val="Kop 1 Char"/>
    <w:aliases w:val="Hoofdstuk Hzb Char"/>
    <w:basedOn w:val="Standaardalinea-lettertype"/>
    <w:link w:val="Kop1"/>
    <w:uiPriority w:val="3"/>
    <w:rsid w:val="0020199B"/>
    <w:rPr>
      <w:rFonts w:ascii="Proxima Nova" w:eastAsiaTheme="majorEastAsia" w:hAnsi="Proxima Nova" w:cstheme="majorBidi"/>
      <w:b/>
      <w:color w:val="031633"/>
      <w:sz w:val="44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2064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20649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41D1F"/>
    <w:rPr>
      <w:rFonts w:ascii="Proxima Nova Light" w:hAnsi="Proxima Nova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2064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1D1F"/>
    <w:rPr>
      <w:rFonts w:ascii="Proxima Nova Light" w:hAnsi="Proxima Nova Light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2064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1D1F"/>
    <w:rPr>
      <w:rFonts w:ascii="Segoe UI" w:hAnsi="Segoe UI" w:cs="Segoe UI"/>
      <w:sz w:val="18"/>
      <w:szCs w:val="18"/>
    </w:rPr>
  </w:style>
  <w:style w:type="table" w:styleId="Onopgemaaktetabel1">
    <w:name w:val="Plain Table 1"/>
    <w:basedOn w:val="Standaardtabel"/>
    <w:uiPriority w:val="41"/>
    <w:rsid w:val="00EE46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EE468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ijschrift">
    <w:name w:val="caption"/>
    <w:basedOn w:val="Standaard"/>
    <w:next w:val="Standaard"/>
    <w:uiPriority w:val="35"/>
    <w:semiHidden/>
    <w:qFormat/>
    <w:rsid w:val="00EE468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Kopvaninhoudsopgave">
    <w:name w:val="TOC Heading"/>
    <w:aliases w:val="Kop van inhoudsopgave Hzb"/>
    <w:basedOn w:val="Kop1"/>
    <w:next w:val="Standaard"/>
    <w:uiPriority w:val="29"/>
    <w:semiHidden/>
    <w:qFormat/>
    <w:rsid w:val="00BA7C58"/>
    <w:pPr>
      <w:numPr>
        <w:numId w:val="0"/>
      </w:numPr>
      <w:spacing w:line="259" w:lineRule="auto"/>
      <w:ind w:left="1134"/>
      <w:outlineLvl w:val="9"/>
    </w:pPr>
    <w:rPr>
      <w:lang w:eastAsia="nl-NL"/>
    </w:rPr>
  </w:style>
  <w:style w:type="paragraph" w:styleId="Inhopg1">
    <w:name w:val="toc 1"/>
    <w:aliases w:val="Inhopg 1 Hzb"/>
    <w:basedOn w:val="Standaard"/>
    <w:next w:val="Standaard"/>
    <w:autoRedefine/>
    <w:uiPriority w:val="39"/>
    <w:qFormat/>
    <w:rsid w:val="00BA7C58"/>
    <w:pPr>
      <w:tabs>
        <w:tab w:val="left" w:pos="440"/>
        <w:tab w:val="right" w:leader="dot" w:pos="9062"/>
      </w:tabs>
      <w:spacing w:after="100"/>
    </w:pPr>
    <w:rPr>
      <w:noProof/>
      <w:szCs w:val="20"/>
    </w:rPr>
  </w:style>
  <w:style w:type="paragraph" w:styleId="Inhopg2">
    <w:name w:val="toc 2"/>
    <w:aliases w:val="Inhopg 2 Hzb"/>
    <w:basedOn w:val="Standaard"/>
    <w:next w:val="Standaard"/>
    <w:autoRedefine/>
    <w:uiPriority w:val="39"/>
    <w:qFormat/>
    <w:rsid w:val="00AE305F"/>
    <w:pPr>
      <w:tabs>
        <w:tab w:val="left" w:pos="709"/>
        <w:tab w:val="right" w:leader="dot" w:pos="9062"/>
      </w:tabs>
      <w:spacing w:after="100"/>
      <w:ind w:left="200"/>
    </w:pPr>
  </w:style>
  <w:style w:type="paragraph" w:styleId="Inhopg3">
    <w:name w:val="toc 3"/>
    <w:aliases w:val="Inhopg 3 Hzb"/>
    <w:basedOn w:val="Standaard"/>
    <w:next w:val="Standaard"/>
    <w:autoRedefine/>
    <w:uiPriority w:val="39"/>
    <w:qFormat/>
    <w:rsid w:val="00BA7C58"/>
    <w:pPr>
      <w:spacing w:after="100" w:line="259" w:lineRule="auto"/>
      <w:ind w:left="440"/>
    </w:pPr>
    <w:rPr>
      <w:rFonts w:eastAsiaTheme="minorEastAsia" w:cs="Times New Roman"/>
      <w:lang w:eastAsia="nl-NL"/>
    </w:rPr>
  </w:style>
  <w:style w:type="character" w:customStyle="1" w:styleId="Kop3Char">
    <w:name w:val="Kop 3 Char"/>
    <w:aliases w:val="Subkop paragraaf Hzb Char"/>
    <w:basedOn w:val="Standaardalinea-lettertype"/>
    <w:link w:val="Kop3"/>
    <w:uiPriority w:val="5"/>
    <w:rsid w:val="00FD0A96"/>
    <w:rPr>
      <w:rFonts w:ascii="Proxima Nova" w:eastAsiaTheme="majorEastAsia" w:hAnsi="Proxima Nova" w:cstheme="majorBidi"/>
      <w:b/>
      <w:color w:val="3F95E2"/>
      <w:sz w:val="24"/>
      <w:szCs w:val="24"/>
    </w:rPr>
  </w:style>
  <w:style w:type="paragraph" w:styleId="Citaat">
    <w:name w:val="Quote"/>
    <w:aliases w:val="Citaat Hzb"/>
    <w:basedOn w:val="Standaard"/>
    <w:next w:val="Standaard"/>
    <w:link w:val="CitaatChar"/>
    <w:uiPriority w:val="2"/>
    <w:qFormat/>
    <w:rsid w:val="00787D99"/>
    <w:pPr>
      <w:spacing w:before="200" w:after="160"/>
      <w:ind w:left="1134"/>
    </w:pPr>
    <w:rPr>
      <w:i/>
      <w:iCs/>
      <w:color w:val="005092"/>
    </w:rPr>
  </w:style>
  <w:style w:type="character" w:customStyle="1" w:styleId="CitaatChar">
    <w:name w:val="Citaat Char"/>
    <w:aliases w:val="Citaat Hzb Char"/>
    <w:basedOn w:val="Standaardalinea-lettertype"/>
    <w:link w:val="Citaat"/>
    <w:uiPriority w:val="2"/>
    <w:rsid w:val="00EE11E8"/>
    <w:rPr>
      <w:rFonts w:ascii="Proxima Nova Light" w:hAnsi="Proxima Nova Light"/>
      <w:i/>
      <w:iCs/>
      <w:color w:val="005092"/>
      <w:sz w:val="20"/>
    </w:rPr>
  </w:style>
  <w:style w:type="numbering" w:customStyle="1" w:styleId="Stijl1">
    <w:name w:val="Stijl1"/>
    <w:uiPriority w:val="99"/>
    <w:rsid w:val="003139F3"/>
    <w:pPr>
      <w:numPr>
        <w:numId w:val="27"/>
      </w:numPr>
    </w:pPr>
  </w:style>
  <w:style w:type="numbering" w:customStyle="1" w:styleId="StijlHezelburcht2015">
    <w:name w:val="Stijl Hezelburcht 2015"/>
    <w:uiPriority w:val="99"/>
    <w:rsid w:val="003139F3"/>
    <w:pPr>
      <w:numPr>
        <w:numId w:val="28"/>
      </w:numPr>
    </w:pPr>
  </w:style>
  <w:style w:type="numbering" w:customStyle="1" w:styleId="Hezelburcht2-1">
    <w:name w:val="Hezelburcht 2-1"/>
    <w:uiPriority w:val="99"/>
    <w:rsid w:val="003139F3"/>
    <w:pPr>
      <w:numPr>
        <w:numId w:val="29"/>
      </w:numPr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3A2B9E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customStyle="1" w:styleId="VoettekstHzb">
    <w:name w:val="Voettekst Hzb"/>
    <w:basedOn w:val="Voettekst"/>
    <w:link w:val="VoettekstHzbChar"/>
    <w:uiPriority w:val="9"/>
    <w:qFormat/>
    <w:rsid w:val="00F012D3"/>
    <w:pPr>
      <w:jc w:val="right"/>
    </w:pPr>
    <w:rPr>
      <w:i/>
      <w:sz w:val="18"/>
    </w:rPr>
  </w:style>
  <w:style w:type="paragraph" w:customStyle="1" w:styleId="KoptekstHzb">
    <w:name w:val="Koptekst Hzb"/>
    <w:basedOn w:val="Standaard"/>
    <w:link w:val="KoptekstHzbChar"/>
    <w:uiPriority w:val="6"/>
    <w:qFormat/>
    <w:rsid w:val="00FD0A96"/>
    <w:pPr>
      <w:spacing w:before="240" w:after="120"/>
    </w:pPr>
    <w:rPr>
      <w:rFonts w:ascii="Proxima Nova" w:hAnsi="Proxima Nova"/>
      <w:b/>
      <w:color w:val="3F95E2"/>
      <w:sz w:val="22"/>
      <w:lang w:eastAsia="nl-NL"/>
    </w:rPr>
  </w:style>
  <w:style w:type="character" w:customStyle="1" w:styleId="VoettekstHzbChar">
    <w:name w:val="Voettekst Hzb Char"/>
    <w:basedOn w:val="VoettekstChar"/>
    <w:link w:val="VoettekstHzb"/>
    <w:uiPriority w:val="9"/>
    <w:rsid w:val="00EE11E8"/>
    <w:rPr>
      <w:rFonts w:ascii="Proxima Nova Light" w:hAnsi="Proxima Nova Light"/>
      <w:i/>
      <w:sz w:val="18"/>
    </w:rPr>
  </w:style>
  <w:style w:type="paragraph" w:customStyle="1" w:styleId="OpsommingHzb">
    <w:name w:val="Opsomming Hzb"/>
    <w:basedOn w:val="Lijstalinea"/>
    <w:link w:val="OpsommingHzbChar"/>
    <w:uiPriority w:val="1"/>
    <w:qFormat/>
    <w:rsid w:val="00693B77"/>
    <w:pPr>
      <w:numPr>
        <w:numId w:val="33"/>
      </w:numPr>
      <w:ind w:left="454" w:firstLine="0"/>
    </w:pPr>
    <w:rPr>
      <w:szCs w:val="20"/>
    </w:rPr>
  </w:style>
  <w:style w:type="character" w:customStyle="1" w:styleId="KoptekstHzbChar">
    <w:name w:val="Koptekst Hzb Char"/>
    <w:basedOn w:val="Standaardalinea-lettertype"/>
    <w:link w:val="KoptekstHzb"/>
    <w:uiPriority w:val="6"/>
    <w:rsid w:val="00FD0A96"/>
    <w:rPr>
      <w:rFonts w:ascii="Proxima Nova" w:hAnsi="Proxima Nova"/>
      <w:b/>
      <w:color w:val="3F95E2"/>
      <w:lang w:eastAsia="nl-NL"/>
    </w:rPr>
  </w:style>
  <w:style w:type="character" w:customStyle="1" w:styleId="OpsommingHzbChar">
    <w:name w:val="Opsomming Hzb Char"/>
    <w:basedOn w:val="Standaardalinea-lettertype"/>
    <w:link w:val="OpsommingHzb"/>
    <w:uiPriority w:val="1"/>
    <w:rsid w:val="00EE11E8"/>
    <w:rPr>
      <w:rFonts w:ascii="Proxima Nova Light" w:hAnsi="Proxima Nova Light"/>
      <w:sz w:val="20"/>
      <w:szCs w:val="20"/>
    </w:rPr>
  </w:style>
  <w:style w:type="table" w:styleId="Tabelraster">
    <w:name w:val="Table Grid"/>
    <w:basedOn w:val="Standaardtabel"/>
    <w:uiPriority w:val="59"/>
    <w:rsid w:val="0023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717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goHendriksHezelbu\AppData\Roaming\DotOffice\Sync\Templates\BLANCOHZB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0CD50FC9806344B641799030AA339D" ma:contentTypeVersion="13" ma:contentTypeDescription="Create a new document." ma:contentTypeScope="" ma:versionID="2721bb79773a455dedaff01ea493062c">
  <xsd:schema xmlns:xsd="http://www.w3.org/2001/XMLSchema" xmlns:xs="http://www.w3.org/2001/XMLSchema" xmlns:p="http://schemas.microsoft.com/office/2006/metadata/properties" xmlns:ns3="fd59562d-e7af-4230-b730-1522af6e7712" xmlns:ns4="062c4ac6-faca-4f9d-846a-6ae5e1e74d94" targetNamespace="http://schemas.microsoft.com/office/2006/metadata/properties" ma:root="true" ma:fieldsID="703f4fff7cd101a48919d6bd5415b863" ns3:_="" ns4:_="">
    <xsd:import namespace="fd59562d-e7af-4230-b730-1522af6e7712"/>
    <xsd:import namespace="062c4ac6-faca-4f9d-846a-6ae5e1e74d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9562d-e7af-4230-b730-1522af6e7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c4ac6-faca-4f9d-846a-6ae5e1e74d9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2E761-E8DC-4F73-86A6-CCBCD5D4C0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A7EF9-01B0-49BD-B0AD-8A3CC5CF30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2B800-0373-4875-BE6B-D42A22175A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9F438F-842C-44BB-AC09-7118A3DAA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9562d-e7af-4230-b730-1522af6e7712"/>
    <ds:schemaRef ds:uri="062c4ac6-faca-4f9d-846a-6ae5e1e74d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BLANCOHZB</Template>
  <TotalTime>2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Quinfox Automatisering B.V.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Hendriks | Hezelburcht</dc:creator>
  <cp:keywords/>
  <dc:description/>
  <cp:lastModifiedBy>José van Ooijen</cp:lastModifiedBy>
  <cp:revision>2</cp:revision>
  <cp:lastPrinted>2015-08-03T09:55:00Z</cp:lastPrinted>
  <dcterms:created xsi:type="dcterms:W3CDTF">2026-07-17T13:55:00Z</dcterms:created>
  <dcterms:modified xsi:type="dcterms:W3CDTF">2026-07-17T13:55:00Z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0x010100E80CD50FC9806344B641799030AA339D</vt:lpwstr>
  </property>
  <property fmtid="{D5CDD505-2E9C-101B-9397-08002B2CF9AE}" pid="3" name="Order">
    <vt:r8>24800</vt:r8>
  </property>
  <property fmtid="{D5CDD505-2E9C-101B-9397-08002B2CF9AE}" pid="4" name="SavedToSharepoint">
    <vt:lpwstr>0</vt:lpwstr>
  </property>
</Properties>
</file>