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A815" w14:textId="77777777" w:rsidR="00502B73" w:rsidRPr="00AD0479" w:rsidRDefault="00502B73" w:rsidP="00502B73">
      <w:pPr>
        <w:pStyle w:val="Geenafstand"/>
        <w:rPr>
          <w:rFonts w:ascii="Tahoma" w:hAnsi="Tahoma" w:cs="Tahoma"/>
          <w:b/>
          <w:sz w:val="20"/>
          <w:szCs w:val="20"/>
        </w:rPr>
      </w:pPr>
      <w:r w:rsidRPr="00BA6368">
        <w:rPr>
          <w:rFonts w:ascii="Tahoma" w:hAnsi="Tahoma" w:cs="Tahoma"/>
          <w:noProof/>
          <w:sz w:val="28"/>
          <w:szCs w:val="20"/>
          <w:lang w:eastAsia="nl-NL"/>
        </w:rPr>
        <w:drawing>
          <wp:anchor distT="0" distB="0" distL="114300" distR="114300" simplePos="0" relativeHeight="251662336" behindDoc="1" locked="0" layoutInCell="1" allowOverlap="1" wp14:anchorId="1DB71517" wp14:editId="25ECB437">
            <wp:simplePos x="0" y="0"/>
            <wp:positionH relativeFrom="page">
              <wp:posOffset>6400800</wp:posOffset>
            </wp:positionH>
            <wp:positionV relativeFrom="paragraph">
              <wp:posOffset>-775970</wp:posOffset>
            </wp:positionV>
            <wp:extent cx="953770" cy="1232535"/>
            <wp:effectExtent l="0" t="0" r="0" b="571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_JB_Collecteb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368">
        <w:rPr>
          <w:rFonts w:ascii="Tahoma" w:hAnsi="Tahoma" w:cs="Tahoma"/>
          <w:b/>
          <w:sz w:val="28"/>
          <w:szCs w:val="20"/>
        </w:rPr>
        <w:t>Toolkit kant-en-klare teksten rondom de Jantje Beton Collecte</w:t>
      </w:r>
    </w:p>
    <w:p w14:paraId="546F1AE0" w14:textId="5A29FD62" w:rsidR="00502B73" w:rsidRPr="00AD0479" w:rsidRDefault="00502B73" w:rsidP="00502B73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AD0479">
        <w:rPr>
          <w:rFonts w:ascii="Tahoma" w:hAnsi="Tahoma" w:cs="Tahoma"/>
          <w:sz w:val="20"/>
          <w:szCs w:val="20"/>
        </w:rPr>
        <w:t xml:space="preserve">Teksten en beelden om te gebruiken voor Facebook, </w:t>
      </w:r>
      <w:r w:rsidR="004F08CC">
        <w:rPr>
          <w:rFonts w:ascii="Tahoma" w:hAnsi="Tahoma" w:cs="Tahoma"/>
          <w:sz w:val="20"/>
          <w:szCs w:val="20"/>
        </w:rPr>
        <w:t>X</w:t>
      </w:r>
      <w:r w:rsidRPr="00AD0479">
        <w:rPr>
          <w:rFonts w:ascii="Tahoma" w:hAnsi="Tahoma" w:cs="Tahoma"/>
          <w:sz w:val="20"/>
          <w:szCs w:val="20"/>
        </w:rPr>
        <w:t>, e-</w:t>
      </w:r>
      <w:proofErr w:type="spellStart"/>
      <w:r w:rsidRPr="00AD0479">
        <w:rPr>
          <w:rFonts w:ascii="Tahoma" w:hAnsi="Tahoma" w:cs="Tahoma"/>
          <w:sz w:val="20"/>
          <w:szCs w:val="20"/>
        </w:rPr>
        <w:t>mailings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 enzovoort. </w:t>
      </w:r>
      <w:r w:rsidRPr="00AD0479">
        <w:rPr>
          <w:rFonts w:ascii="Tahoma" w:hAnsi="Tahoma" w:cs="Tahoma"/>
          <w:sz w:val="20"/>
          <w:szCs w:val="20"/>
        </w:rPr>
        <w:br/>
      </w:r>
      <w:r w:rsidR="00D91385">
        <w:rPr>
          <w:rFonts w:ascii="Tahoma" w:hAnsi="Tahoma" w:cs="Tahoma"/>
          <w:sz w:val="20"/>
          <w:szCs w:val="20"/>
        </w:rPr>
        <w:t>Hieronder staan teksten</w:t>
      </w:r>
      <w:r w:rsidRPr="00AD0479">
        <w:rPr>
          <w:rFonts w:ascii="Tahoma" w:hAnsi="Tahoma" w:cs="Tahoma"/>
          <w:sz w:val="20"/>
          <w:szCs w:val="20"/>
        </w:rPr>
        <w:t xml:space="preserve"> om de co</w:t>
      </w:r>
      <w:r w:rsidR="00D91385">
        <w:rPr>
          <w:rFonts w:ascii="Tahoma" w:hAnsi="Tahoma" w:cs="Tahoma"/>
          <w:sz w:val="20"/>
          <w:szCs w:val="20"/>
        </w:rPr>
        <w:t xml:space="preserve">llectanten succes te wensen en </w:t>
      </w:r>
      <w:r w:rsidRPr="00AD0479">
        <w:rPr>
          <w:rFonts w:ascii="Tahoma" w:hAnsi="Tahoma" w:cs="Tahoma"/>
          <w:sz w:val="20"/>
          <w:szCs w:val="20"/>
        </w:rPr>
        <w:t>ze te bedanken. Voor iedere tekst is ook beeld beschikbaar (zie de laatste pagina).</w:t>
      </w:r>
    </w:p>
    <w:p w14:paraId="4566D6EC" w14:textId="77777777" w:rsidR="00502B73" w:rsidRPr="00AD0479" w:rsidRDefault="00502B73" w:rsidP="00502B73">
      <w:pPr>
        <w:pStyle w:val="Geenafstand"/>
        <w:rPr>
          <w:rFonts w:ascii="Tahoma" w:hAnsi="Tahoma" w:cs="Tahoma"/>
          <w:sz w:val="20"/>
          <w:szCs w:val="20"/>
        </w:rPr>
      </w:pPr>
    </w:p>
    <w:p w14:paraId="154FE385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 xml:space="preserve">Tip </w:t>
      </w:r>
    </w:p>
    <w:p w14:paraId="34D8193E" w14:textId="3E3CB170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Volg Jantje Beton en deel de berichten van de collecte rechtstreeks met je </w:t>
      </w:r>
      <w:r w:rsidR="002F6A9B">
        <w:rPr>
          <w:rFonts w:ascii="Tahoma" w:hAnsi="Tahoma" w:cs="Tahoma"/>
          <w:sz w:val="20"/>
          <w:szCs w:val="20"/>
        </w:rPr>
        <w:t>organisatie</w:t>
      </w:r>
      <w:r w:rsidRPr="00AD0479">
        <w:rPr>
          <w:rFonts w:ascii="Tahoma" w:hAnsi="Tahoma" w:cs="Tahoma"/>
          <w:sz w:val="20"/>
          <w:szCs w:val="20"/>
        </w:rPr>
        <w:t>, leden, familie en bekenden:</w:t>
      </w:r>
    </w:p>
    <w:p w14:paraId="614D34A4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Facebook algemeen: </w:t>
      </w:r>
      <w:hyperlink r:id="rId9" w:history="1">
        <w:r w:rsidRPr="00AD0479">
          <w:rPr>
            <w:rStyle w:val="Hyperlink"/>
            <w:rFonts w:ascii="Tahoma" w:hAnsi="Tahoma" w:cs="Tahoma"/>
            <w:sz w:val="20"/>
            <w:szCs w:val="20"/>
          </w:rPr>
          <w:t>www.facebook.com/jantjebetonline</w:t>
        </w:r>
      </w:hyperlink>
    </w:p>
    <w:p w14:paraId="38DF30C8" w14:textId="1E37644D" w:rsidR="00502B73" w:rsidRPr="00AD0479" w:rsidRDefault="00956856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 w:rsidR="00502B73" w:rsidRPr="00AD0479">
        <w:rPr>
          <w:rFonts w:ascii="Tahoma" w:hAnsi="Tahoma" w:cs="Tahoma"/>
          <w:sz w:val="20"/>
          <w:szCs w:val="20"/>
        </w:rPr>
        <w:t>: @jantjebetonline</w:t>
      </w:r>
    </w:p>
    <w:p w14:paraId="655F45A4" w14:textId="08B69D5C" w:rsidR="00502B73" w:rsidRPr="00AD0479" w:rsidRDefault="005E3371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Instagram: </w:t>
      </w:r>
      <w:r w:rsidRPr="005E3371">
        <w:rPr>
          <w:rFonts w:ascii="Tahoma" w:hAnsi="Tahoma" w:cs="Tahoma"/>
          <w:sz w:val="20"/>
          <w:szCs w:val="20"/>
        </w:rPr>
        <w:t>www.instagram.com/jantjebetonline</w:t>
      </w:r>
    </w:p>
    <w:p w14:paraId="12FF8E61" w14:textId="2658DAFB" w:rsidR="00502B73" w:rsidRPr="00AD0479" w:rsidRDefault="00502B73" w:rsidP="00502B73">
      <w:pPr>
        <w:pStyle w:val="Geenafstand"/>
        <w:rPr>
          <w:rFonts w:ascii="Tahoma" w:hAnsi="Tahoma" w:cs="Tahoma"/>
          <w:sz w:val="20"/>
          <w:szCs w:val="20"/>
        </w:rPr>
      </w:pPr>
    </w:p>
    <w:p w14:paraId="7105E4FE" w14:textId="2F6F36DE" w:rsidR="00502B73" w:rsidRPr="00BA6368" w:rsidRDefault="005E3371" w:rsidP="00502B73">
      <w:pPr>
        <w:pStyle w:val="Geenafstand"/>
        <w:numPr>
          <w:ilvl w:val="0"/>
          <w:numId w:val="1"/>
        </w:num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Teksten voor </w:t>
      </w:r>
      <w:proofErr w:type="spellStart"/>
      <w:r>
        <w:rPr>
          <w:rFonts w:ascii="Tahoma" w:hAnsi="Tahoma" w:cs="Tahoma"/>
          <w:b/>
          <w:sz w:val="26"/>
          <w:szCs w:val="26"/>
        </w:rPr>
        <w:t>s</w:t>
      </w:r>
      <w:r w:rsidR="00502B73" w:rsidRPr="00BA6368">
        <w:rPr>
          <w:rFonts w:ascii="Tahoma" w:hAnsi="Tahoma" w:cs="Tahoma"/>
          <w:b/>
          <w:sz w:val="26"/>
          <w:szCs w:val="26"/>
        </w:rPr>
        <w:t>ocial</w:t>
      </w:r>
      <w:proofErr w:type="spellEnd"/>
      <w:r w:rsidR="00502B73" w:rsidRPr="00BA6368">
        <w:rPr>
          <w:rFonts w:ascii="Tahoma" w:hAnsi="Tahoma" w:cs="Tahoma"/>
          <w:b/>
          <w:sz w:val="26"/>
          <w:szCs w:val="26"/>
        </w:rPr>
        <w:t xml:space="preserve"> media</w:t>
      </w:r>
      <w:r>
        <w:rPr>
          <w:rFonts w:ascii="Tahoma" w:hAnsi="Tahoma" w:cs="Tahoma"/>
          <w:b/>
          <w:sz w:val="26"/>
          <w:szCs w:val="26"/>
        </w:rPr>
        <w:t xml:space="preserve">   </w:t>
      </w:r>
      <w:r>
        <w:rPr>
          <w:rFonts w:ascii="Tahoma" w:hAnsi="Tahoma" w:cs="Tahoma"/>
          <w:b/>
          <w:noProof/>
          <w:sz w:val="26"/>
          <w:szCs w:val="26"/>
          <w:lang w:eastAsia="nl-NL"/>
        </w:rPr>
        <w:drawing>
          <wp:inline distT="0" distB="0" distL="0" distR="0" wp14:anchorId="15B0E1C6" wp14:editId="6B4638D5">
            <wp:extent cx="457200" cy="4635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noProof/>
          <w:sz w:val="26"/>
          <w:szCs w:val="26"/>
          <w:lang w:eastAsia="nl-NL"/>
        </w:rPr>
        <w:drawing>
          <wp:inline distT="0" distB="0" distL="0" distR="0" wp14:anchorId="0054CE7B" wp14:editId="329795A0">
            <wp:extent cx="457200" cy="4635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noProof/>
          <w:sz w:val="26"/>
          <w:szCs w:val="26"/>
          <w:lang w:eastAsia="nl-NL"/>
        </w:rPr>
        <w:drawing>
          <wp:inline distT="0" distB="0" distL="0" distR="0" wp14:anchorId="19891DD8" wp14:editId="5B1AD521">
            <wp:extent cx="457200" cy="4635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EE89A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449E0707" w14:textId="77777777" w:rsidR="005C0765" w:rsidRDefault="005C0765"/>
    <w:p w14:paraId="7D808263" w14:textId="517DA27C" w:rsidR="00502B73" w:rsidRPr="00AD0479" w:rsidRDefault="005E3371" w:rsidP="00502B73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Start</w:t>
      </w:r>
      <w:r w:rsidR="00502B73" w:rsidRPr="00AD0479">
        <w:rPr>
          <w:rFonts w:ascii="Tahoma" w:hAnsi="Tahoma" w:cs="Tahoma"/>
          <w:b/>
          <w:sz w:val="20"/>
          <w:szCs w:val="20"/>
        </w:rPr>
        <w:t xml:space="preserve"> collecteweek</w:t>
      </w:r>
    </w:p>
    <w:p w14:paraId="461710EB" w14:textId="77777777" w:rsidR="00502B73" w:rsidRPr="00AD0479" w:rsidRDefault="00502B73" w:rsidP="00502B73">
      <w:pPr>
        <w:pStyle w:val="Geenafstan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Facebook: </w:t>
      </w:r>
    </w:p>
    <w:p w14:paraId="7DF0D212" w14:textId="57351256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proofErr w:type="spellStart"/>
      <w:r w:rsidRPr="00AD0479">
        <w:rPr>
          <w:rFonts w:ascii="Tahoma" w:hAnsi="Tahoma" w:cs="Tahoma"/>
          <w:sz w:val="20"/>
          <w:szCs w:val="20"/>
        </w:rPr>
        <w:t>Jaah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! Vanaf deze week start de Jantje Beton Collecte. Ik collecteer mee, leg je alvast wat kleingeld voor </w:t>
      </w:r>
      <w:r w:rsidR="00D36AFB">
        <w:rPr>
          <w:rFonts w:ascii="Tahoma" w:hAnsi="Tahoma" w:cs="Tahoma"/>
          <w:sz w:val="20"/>
          <w:szCs w:val="20"/>
        </w:rPr>
        <w:t>ons</w:t>
      </w:r>
      <w:r w:rsidRPr="00AD0479">
        <w:rPr>
          <w:rFonts w:ascii="Tahoma" w:hAnsi="Tahoma" w:cs="Tahoma"/>
          <w:sz w:val="20"/>
          <w:szCs w:val="20"/>
        </w:rPr>
        <w:t xml:space="preserve"> klaar?</w:t>
      </w:r>
      <w:r w:rsidR="00BE28B4">
        <w:rPr>
          <w:rFonts w:ascii="Tahoma" w:hAnsi="Tahoma" w:cs="Tahoma"/>
          <w:sz w:val="20"/>
          <w:szCs w:val="20"/>
        </w:rPr>
        <w:t xml:space="preserve"> </w:t>
      </w:r>
      <w:r w:rsidR="00D36AFB">
        <w:rPr>
          <w:rFonts w:ascii="Tahoma" w:hAnsi="Tahoma" w:cs="Tahoma"/>
          <w:sz w:val="20"/>
          <w:szCs w:val="20"/>
        </w:rPr>
        <w:t xml:space="preserve">Online doneren via de </w:t>
      </w:r>
      <w:proofErr w:type="spellStart"/>
      <w:r w:rsidR="00D36AFB">
        <w:rPr>
          <w:rFonts w:ascii="Tahoma" w:hAnsi="Tahoma" w:cs="Tahoma"/>
          <w:sz w:val="20"/>
          <w:szCs w:val="20"/>
        </w:rPr>
        <w:t>iDEAL</w:t>
      </w:r>
      <w:proofErr w:type="spellEnd"/>
      <w:r w:rsidR="00D36AFB">
        <w:rPr>
          <w:rFonts w:ascii="Tahoma" w:hAnsi="Tahoma" w:cs="Tahoma"/>
          <w:sz w:val="20"/>
          <w:szCs w:val="20"/>
        </w:rPr>
        <w:t xml:space="preserve"> QR-code kan ook</w:t>
      </w:r>
      <w:r w:rsidRPr="00AD0479">
        <w:rPr>
          <w:rFonts w:ascii="Tahoma" w:hAnsi="Tahoma" w:cs="Tahoma"/>
          <w:sz w:val="20"/>
          <w:szCs w:val="20"/>
        </w:rPr>
        <w:t xml:space="preserve"> </w:t>
      </w:r>
      <w:r w:rsidR="004F08CC">
        <w:rPr>
          <w:rFonts w:ascii="Tahoma" w:hAnsi="Tahoma" w:cs="Tahoma"/>
          <w:sz w:val="20"/>
          <w:szCs w:val="20"/>
        </w:rPr>
        <w:t xml:space="preserve">+ </w:t>
      </w:r>
      <w:r w:rsidRPr="00AD0479">
        <w:rPr>
          <w:rFonts w:ascii="Tahoma" w:hAnsi="Tahoma" w:cs="Tahoma"/>
          <w:sz w:val="20"/>
          <w:szCs w:val="20"/>
        </w:rPr>
        <w:t>beeld</w:t>
      </w:r>
    </w:p>
    <w:p w14:paraId="1AB8006A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1FF4B05C" w14:textId="75E511A2" w:rsidR="00502B73" w:rsidRPr="005E3371" w:rsidRDefault="002F6A9B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2F6A9B">
        <w:rPr>
          <w:rFonts w:ascii="Tahoma" w:hAnsi="Tahoma" w:cs="Tahoma"/>
          <w:sz w:val="20"/>
          <w:szCs w:val="20"/>
        </w:rPr>
        <w:t xml:space="preserve">1 op de 6 kinderen in Nederland speelt nooit buiten! Jantje Beton maakt zich grote zorgen. Buiten spelen is heel erg belangrijk voor elk kind, nu en in de toekomst. Jouw </w:t>
      </w:r>
      <w:r>
        <w:rPr>
          <w:rFonts w:ascii="Tahoma" w:hAnsi="Tahoma" w:cs="Tahoma"/>
          <w:sz w:val="20"/>
          <w:szCs w:val="20"/>
        </w:rPr>
        <w:t>organisatie</w:t>
      </w:r>
      <w:r w:rsidRPr="002F6A9B">
        <w:rPr>
          <w:rFonts w:ascii="Tahoma" w:hAnsi="Tahoma" w:cs="Tahoma"/>
          <w:sz w:val="20"/>
          <w:szCs w:val="20"/>
        </w:rPr>
        <w:t xml:space="preserve"> helpt mee om alle kinderen buiten te kunnen laten spelen op veilige speelplekken. Bovendien gaat 50% van jullie opbrengst naar de eigen </w:t>
      </w:r>
      <w:r w:rsidR="00A71467">
        <w:rPr>
          <w:rFonts w:ascii="Tahoma" w:hAnsi="Tahoma" w:cs="Tahoma"/>
          <w:sz w:val="20"/>
          <w:szCs w:val="20"/>
        </w:rPr>
        <w:t>organisatie</w:t>
      </w:r>
      <w:r w:rsidRPr="002F6A9B">
        <w:rPr>
          <w:rFonts w:ascii="Tahoma" w:hAnsi="Tahoma" w:cs="Tahoma"/>
          <w:sz w:val="20"/>
          <w:szCs w:val="20"/>
        </w:rPr>
        <w:t>.</w:t>
      </w:r>
      <w:r w:rsidR="004F08CC">
        <w:rPr>
          <w:rFonts w:ascii="Tahoma" w:hAnsi="Tahoma" w:cs="Tahoma"/>
          <w:sz w:val="20"/>
          <w:szCs w:val="20"/>
        </w:rPr>
        <w:t xml:space="preserve"> + </w:t>
      </w:r>
      <w:r w:rsidR="00502B73" w:rsidRPr="005E3371">
        <w:rPr>
          <w:rFonts w:ascii="Tahoma" w:hAnsi="Tahoma" w:cs="Tahoma"/>
          <w:sz w:val="20"/>
          <w:szCs w:val="20"/>
        </w:rPr>
        <w:t>beeld</w:t>
      </w:r>
    </w:p>
    <w:p w14:paraId="091E88B3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736EF53E" w14:textId="46081D11" w:rsidR="00502B73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&lt;naam club&gt; collecteert deze week voor Jantje Beton. Ben jij niet thuis? Doneer</w:t>
      </w:r>
      <w:r w:rsidR="00602FD5">
        <w:rPr>
          <w:rFonts w:ascii="Tahoma" w:hAnsi="Tahoma" w:cs="Tahoma"/>
          <w:sz w:val="20"/>
          <w:szCs w:val="20"/>
        </w:rPr>
        <w:t xml:space="preserve"> online</w:t>
      </w:r>
      <w:r w:rsidRPr="00AD0479">
        <w:rPr>
          <w:rFonts w:ascii="Tahoma" w:hAnsi="Tahoma" w:cs="Tahoma"/>
          <w:sz w:val="20"/>
          <w:szCs w:val="20"/>
        </w:rPr>
        <w:t xml:space="preserve"> </w:t>
      </w:r>
      <w:r w:rsidR="005E3371">
        <w:rPr>
          <w:rFonts w:ascii="Tahoma" w:hAnsi="Tahoma" w:cs="Tahoma"/>
          <w:sz w:val="20"/>
          <w:szCs w:val="20"/>
        </w:rPr>
        <w:t xml:space="preserve">via de </w:t>
      </w:r>
      <w:proofErr w:type="spellStart"/>
      <w:r w:rsidR="005E3371">
        <w:rPr>
          <w:rFonts w:ascii="Tahoma" w:hAnsi="Tahoma" w:cs="Tahoma"/>
          <w:sz w:val="20"/>
          <w:szCs w:val="20"/>
        </w:rPr>
        <w:t>iDEAL</w:t>
      </w:r>
      <w:proofErr w:type="spellEnd"/>
      <w:r w:rsidR="005E3371">
        <w:rPr>
          <w:rFonts w:ascii="Tahoma" w:hAnsi="Tahoma" w:cs="Tahoma"/>
          <w:sz w:val="20"/>
          <w:szCs w:val="20"/>
        </w:rPr>
        <w:t xml:space="preserve"> QR-code op het niet-thuis-kaartje</w:t>
      </w:r>
      <w:r w:rsidR="004F08CC">
        <w:rPr>
          <w:rFonts w:ascii="Tahoma" w:hAnsi="Tahoma" w:cs="Tahoma"/>
          <w:sz w:val="20"/>
          <w:szCs w:val="20"/>
        </w:rPr>
        <w:t xml:space="preserve"> +</w:t>
      </w:r>
      <w:r w:rsidRPr="00AD0479">
        <w:rPr>
          <w:rFonts w:ascii="Tahoma" w:hAnsi="Tahoma" w:cs="Tahoma"/>
          <w:sz w:val="20"/>
          <w:szCs w:val="20"/>
        </w:rPr>
        <w:t>beeld</w:t>
      </w:r>
    </w:p>
    <w:p w14:paraId="1DD8EA7A" w14:textId="77777777" w:rsidR="005E3371" w:rsidRDefault="005E3371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25A81194" w14:textId="7CDEBF61" w:rsidR="005E3371" w:rsidRPr="00AD0479" w:rsidRDefault="00602FD5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collecte is gestart! Doneren kan contant of online via </w:t>
      </w:r>
      <w:proofErr w:type="spellStart"/>
      <w:r>
        <w:rPr>
          <w:rFonts w:ascii="Tahoma" w:hAnsi="Tahoma" w:cs="Tahoma"/>
          <w:sz w:val="20"/>
          <w:szCs w:val="20"/>
        </w:rPr>
        <w:t>iDEAL</w:t>
      </w:r>
      <w:proofErr w:type="spellEnd"/>
      <w:r>
        <w:rPr>
          <w:rFonts w:ascii="Tahoma" w:hAnsi="Tahoma" w:cs="Tahoma"/>
          <w:sz w:val="20"/>
          <w:szCs w:val="20"/>
        </w:rPr>
        <w:t xml:space="preserve"> QR</w:t>
      </w:r>
      <w:r w:rsidR="006C3A01">
        <w:rPr>
          <w:rFonts w:ascii="Tahoma" w:hAnsi="Tahoma" w:cs="Tahoma"/>
          <w:sz w:val="20"/>
          <w:szCs w:val="20"/>
        </w:rPr>
        <w:t>!</w:t>
      </w:r>
      <w:r>
        <w:rPr>
          <w:rFonts w:ascii="Tahoma" w:hAnsi="Tahoma" w:cs="Tahoma"/>
          <w:sz w:val="20"/>
          <w:szCs w:val="20"/>
        </w:rPr>
        <w:t xml:space="preserve"> &lt;naam club&gt; komt deze week bij je langs!</w:t>
      </w:r>
    </w:p>
    <w:p w14:paraId="02C350E6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1A034752" w14:textId="77777777" w:rsidR="00502B73" w:rsidRPr="00AD0479" w:rsidRDefault="00502B73" w:rsidP="00502B73">
      <w:pPr>
        <w:pStyle w:val="Geenafstan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Instagram: </w:t>
      </w:r>
    </w:p>
    <w:p w14:paraId="0AD3DE60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Beeld === Vanaf deze week #JantjeBeton #Collecte!</w:t>
      </w:r>
    </w:p>
    <w:p w14:paraId="7D06BB39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06497C50" w14:textId="01C8B029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Beeld === Niet thuis? Doneer online </w:t>
      </w:r>
      <w:r w:rsidR="00602FD5">
        <w:rPr>
          <w:rFonts w:ascii="Tahoma" w:hAnsi="Tahoma" w:cs="Tahoma"/>
          <w:sz w:val="20"/>
          <w:szCs w:val="20"/>
        </w:rPr>
        <w:t xml:space="preserve">via </w:t>
      </w:r>
      <w:proofErr w:type="spellStart"/>
      <w:r w:rsidR="00602FD5">
        <w:rPr>
          <w:rFonts w:ascii="Tahoma" w:hAnsi="Tahoma" w:cs="Tahoma"/>
          <w:sz w:val="20"/>
          <w:szCs w:val="20"/>
        </w:rPr>
        <w:t>iDEAL</w:t>
      </w:r>
      <w:proofErr w:type="spellEnd"/>
      <w:r w:rsidR="00602FD5">
        <w:rPr>
          <w:rFonts w:ascii="Tahoma" w:hAnsi="Tahoma" w:cs="Tahoma"/>
          <w:sz w:val="20"/>
          <w:szCs w:val="20"/>
        </w:rPr>
        <w:t xml:space="preserve"> QR.</w:t>
      </w:r>
    </w:p>
    <w:p w14:paraId="4C32AD41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4F2D6630" w14:textId="28AE410A" w:rsidR="00502B73" w:rsidRPr="00AD0479" w:rsidRDefault="004F08CC" w:rsidP="00502B73">
      <w:pPr>
        <w:pStyle w:val="Geenafstan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 w:rsidR="00502B73" w:rsidRPr="00AD0479">
        <w:rPr>
          <w:rFonts w:ascii="Tahoma" w:hAnsi="Tahoma" w:cs="Tahoma"/>
          <w:sz w:val="20"/>
          <w:szCs w:val="20"/>
        </w:rPr>
        <w:t>:</w:t>
      </w:r>
    </w:p>
    <w:p w14:paraId="1BB61588" w14:textId="7A60594C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&lt;naam club&gt; vindt #spelen belangrijk! We collecteren van </w:t>
      </w:r>
      <w:r w:rsidR="004F08CC">
        <w:rPr>
          <w:rFonts w:ascii="Tahoma" w:hAnsi="Tahoma" w:cs="Tahoma"/>
          <w:sz w:val="20"/>
          <w:szCs w:val="20"/>
        </w:rPr>
        <w:t>4</w:t>
      </w:r>
      <w:r w:rsidR="00D91385">
        <w:rPr>
          <w:rFonts w:ascii="Tahoma" w:hAnsi="Tahoma" w:cs="Tahoma"/>
          <w:sz w:val="20"/>
          <w:szCs w:val="20"/>
        </w:rPr>
        <w:t xml:space="preserve"> t/m </w:t>
      </w:r>
      <w:r w:rsidR="004F08CC">
        <w:rPr>
          <w:rFonts w:ascii="Tahoma" w:hAnsi="Tahoma" w:cs="Tahoma"/>
          <w:sz w:val="20"/>
          <w:szCs w:val="20"/>
        </w:rPr>
        <w:t>9</w:t>
      </w:r>
      <w:r w:rsidRPr="00851A88">
        <w:rPr>
          <w:rFonts w:ascii="Tahoma" w:hAnsi="Tahoma" w:cs="Tahoma"/>
          <w:sz w:val="20"/>
          <w:szCs w:val="20"/>
        </w:rPr>
        <w:t xml:space="preserve"> m</w:t>
      </w:r>
      <w:r w:rsidR="00D91385">
        <w:rPr>
          <w:rFonts w:ascii="Tahoma" w:hAnsi="Tahoma" w:cs="Tahoma"/>
          <w:sz w:val="20"/>
          <w:szCs w:val="20"/>
        </w:rPr>
        <w:t>aa</w:t>
      </w:r>
      <w:r w:rsidRPr="00851A88">
        <w:rPr>
          <w:rFonts w:ascii="Tahoma" w:hAnsi="Tahoma" w:cs="Tahoma"/>
          <w:sz w:val="20"/>
          <w:szCs w:val="20"/>
        </w:rPr>
        <w:t xml:space="preserve">rt </w:t>
      </w:r>
      <w:r w:rsidRPr="00AD0479">
        <w:rPr>
          <w:rFonts w:ascii="Tahoma" w:hAnsi="Tahoma" w:cs="Tahoma"/>
          <w:sz w:val="20"/>
          <w:szCs w:val="20"/>
        </w:rPr>
        <w:t>mee tijdens de #JantjeBeton #Collecte! === beeld</w:t>
      </w:r>
    </w:p>
    <w:p w14:paraId="3364D0EF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3DB02216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&lt;naam club&gt; start deze week met de #JantjeBeton #Collecte. Heb jij al wat kleingeld klaargelegd? === beeld</w:t>
      </w:r>
    </w:p>
    <w:p w14:paraId="291887DA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2D207237" w14:textId="2BC43565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&lt;naam club&gt; collecteert deze week voor #JantjeBeton.</w:t>
      </w:r>
      <w:r w:rsidR="00602FD5">
        <w:rPr>
          <w:rFonts w:ascii="Tahoma" w:hAnsi="Tahoma" w:cs="Tahoma"/>
          <w:sz w:val="20"/>
          <w:szCs w:val="20"/>
        </w:rPr>
        <w:t xml:space="preserve"> Niet thuis? Doneer online via </w:t>
      </w:r>
      <w:proofErr w:type="spellStart"/>
      <w:r w:rsidR="00602FD5">
        <w:rPr>
          <w:rFonts w:ascii="Tahoma" w:hAnsi="Tahoma" w:cs="Tahoma"/>
          <w:sz w:val="20"/>
          <w:szCs w:val="20"/>
        </w:rPr>
        <w:t>iDEAL</w:t>
      </w:r>
      <w:proofErr w:type="spellEnd"/>
      <w:r w:rsidR="00602FD5">
        <w:rPr>
          <w:rFonts w:ascii="Tahoma" w:hAnsi="Tahoma" w:cs="Tahoma"/>
          <w:sz w:val="20"/>
          <w:szCs w:val="20"/>
        </w:rPr>
        <w:t xml:space="preserve"> QR</w:t>
      </w:r>
      <w:r w:rsidRPr="00AD0479">
        <w:rPr>
          <w:rFonts w:ascii="Tahoma" w:hAnsi="Tahoma" w:cs="Tahoma"/>
          <w:sz w:val="20"/>
          <w:szCs w:val="20"/>
        </w:rPr>
        <w:t>. === beeld</w:t>
      </w:r>
    </w:p>
    <w:p w14:paraId="50CA6E6A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00FAA876" w14:textId="77777777" w:rsidR="00502B73" w:rsidRPr="00AD0479" w:rsidRDefault="00502B73" w:rsidP="00502B73">
      <w:pPr>
        <w:pStyle w:val="Geenafstand"/>
        <w:rPr>
          <w:rFonts w:ascii="Tahoma" w:hAnsi="Tahoma" w:cs="Tahoma"/>
          <w:sz w:val="20"/>
          <w:szCs w:val="20"/>
        </w:rPr>
      </w:pPr>
    </w:p>
    <w:p w14:paraId="2B1D6314" w14:textId="77777777" w:rsidR="00502B73" w:rsidRPr="00AD0479" w:rsidRDefault="00502B73" w:rsidP="00502B73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Succeswensen collectanten</w:t>
      </w:r>
    </w:p>
    <w:p w14:paraId="216EB030" w14:textId="77777777" w:rsidR="00502B73" w:rsidRPr="00AD0479" w:rsidRDefault="00502B73" w:rsidP="00502B73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Facebook: </w:t>
      </w:r>
    </w:p>
    <w:p w14:paraId="2E69F013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Onze collectanten zijn bikkels: &lt;tag collectanten&gt; en halen geld op voor &lt;naam club&gt; en voor Jantje Beton. Zet ‘m op! === beeld</w:t>
      </w:r>
    </w:p>
    <w:p w14:paraId="312BE7CD" w14:textId="77777777" w:rsidR="00502B73" w:rsidRPr="00AD0479" w:rsidRDefault="00502B73" w:rsidP="00502B73">
      <w:pPr>
        <w:pStyle w:val="Geenafstand"/>
        <w:rPr>
          <w:rFonts w:ascii="Tahoma" w:hAnsi="Tahoma" w:cs="Tahoma"/>
          <w:sz w:val="20"/>
          <w:szCs w:val="20"/>
        </w:rPr>
      </w:pPr>
    </w:p>
    <w:p w14:paraId="7C686BF6" w14:textId="77777777" w:rsidR="00502B73" w:rsidRPr="00AD0479" w:rsidRDefault="00502B73" w:rsidP="00502B73">
      <w:pPr>
        <w:pStyle w:val="Geenafstan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lastRenderedPageBreak/>
        <w:t>Instagram:</w:t>
      </w:r>
    </w:p>
    <w:p w14:paraId="4D02C5AC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Beeld === Zet ‘m op! #JantjeBeton #Collecte #&lt;naam club&gt;</w:t>
      </w:r>
    </w:p>
    <w:p w14:paraId="7E663F1B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338FF708" w14:textId="0CC0E7C9" w:rsidR="00502B73" w:rsidRPr="00AD0479" w:rsidRDefault="004F08CC" w:rsidP="00502B73">
      <w:pPr>
        <w:pStyle w:val="Geenafstan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 w:rsidR="00502B73" w:rsidRPr="00AD0479">
        <w:rPr>
          <w:rFonts w:ascii="Tahoma" w:hAnsi="Tahoma" w:cs="Tahoma"/>
          <w:sz w:val="20"/>
          <w:szCs w:val="20"/>
        </w:rPr>
        <w:t>:</w:t>
      </w:r>
    </w:p>
    <w:p w14:paraId="3504AA13" w14:textId="77777777" w:rsidR="00502B73" w:rsidRPr="00D91385" w:rsidRDefault="00502B73" w:rsidP="00D91385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De collectanten van #&lt;naam club&gt; vinden spelen belangrijk! Bikkels: zet ‘m op! #JantjeBeton #Collecte</w:t>
      </w:r>
    </w:p>
    <w:p w14:paraId="0EFD6F46" w14:textId="77777777" w:rsidR="00502B73" w:rsidRDefault="00502B73" w:rsidP="00502B73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</w:p>
    <w:p w14:paraId="2BA29823" w14:textId="77777777" w:rsidR="00502B73" w:rsidRPr="00AD0479" w:rsidRDefault="00502B73" w:rsidP="00502B73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Bedanken</w:t>
      </w:r>
    </w:p>
    <w:p w14:paraId="17B34A0A" w14:textId="77777777" w:rsidR="00502B73" w:rsidRPr="00AD0479" w:rsidRDefault="00502B73" w:rsidP="00502B73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Facebook:</w:t>
      </w:r>
    </w:p>
    <w:p w14:paraId="542C1482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Iedereen die mee heeft gecollecteerd voor &lt;naam club&gt; : onwijs bedankt! We hebben geld opgehaald voor ons &lt; nieuw materiaal, tenten…&gt; en voor projecten van Jantje Beton. Dankjewel! === beeld</w:t>
      </w:r>
    </w:p>
    <w:p w14:paraId="3A1BA5E1" w14:textId="77777777" w:rsidR="00502B73" w:rsidRPr="00AD0479" w:rsidRDefault="00502B73" w:rsidP="00502B73">
      <w:pPr>
        <w:pStyle w:val="Geenafstand"/>
        <w:rPr>
          <w:rFonts w:ascii="Tahoma" w:hAnsi="Tahoma" w:cs="Tahoma"/>
          <w:sz w:val="20"/>
          <w:szCs w:val="20"/>
        </w:rPr>
      </w:pPr>
    </w:p>
    <w:p w14:paraId="51B77CBB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proofErr w:type="spellStart"/>
      <w:r w:rsidRPr="00AD0479">
        <w:rPr>
          <w:rFonts w:ascii="Tahoma" w:hAnsi="Tahoma" w:cs="Tahoma"/>
          <w:sz w:val="20"/>
          <w:szCs w:val="20"/>
        </w:rPr>
        <w:t>Yiihaa</w:t>
      </w:r>
      <w:proofErr w:type="spellEnd"/>
      <w:r w:rsidRPr="00AD0479">
        <w:rPr>
          <w:rFonts w:ascii="Tahoma" w:hAnsi="Tahoma" w:cs="Tahoma"/>
          <w:sz w:val="20"/>
          <w:szCs w:val="20"/>
        </w:rPr>
        <w:t>! Ik heb met de Jantje Beton Collecte voor &lt;naam club&gt; geld opgehaald voor &lt;nieuw materiaal / tenten / ….&gt;  Bedankt iedereen voor jullie bijdrage!</w:t>
      </w:r>
    </w:p>
    <w:p w14:paraId="07390387" w14:textId="77777777" w:rsidR="00502B73" w:rsidRPr="00AD0479" w:rsidRDefault="00502B73" w:rsidP="00502B73">
      <w:pPr>
        <w:pStyle w:val="Geenafstand"/>
        <w:rPr>
          <w:rFonts w:ascii="Tahoma" w:hAnsi="Tahoma" w:cs="Tahoma"/>
          <w:sz w:val="20"/>
          <w:szCs w:val="20"/>
        </w:rPr>
      </w:pPr>
    </w:p>
    <w:p w14:paraId="3149139B" w14:textId="77777777" w:rsidR="00502B73" w:rsidRPr="00AD0479" w:rsidRDefault="00502B73" w:rsidP="00502B73">
      <w:pPr>
        <w:pStyle w:val="Geenafstan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Instagram:</w:t>
      </w:r>
    </w:p>
    <w:p w14:paraId="5B81F8AC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Beeld === </w:t>
      </w:r>
      <w:proofErr w:type="spellStart"/>
      <w:r w:rsidRPr="00AD0479">
        <w:rPr>
          <w:rFonts w:ascii="Tahoma" w:hAnsi="Tahoma" w:cs="Tahoma"/>
          <w:sz w:val="20"/>
          <w:szCs w:val="20"/>
        </w:rPr>
        <w:t>Yiihaa</w:t>
      </w:r>
      <w:proofErr w:type="spellEnd"/>
      <w:r w:rsidRPr="00AD0479">
        <w:rPr>
          <w:rFonts w:ascii="Tahoma" w:hAnsi="Tahoma" w:cs="Tahoma"/>
          <w:sz w:val="20"/>
          <w:szCs w:val="20"/>
        </w:rPr>
        <w:t>! &lt;bedrag&gt;! #JantjeBeton #Collecte #&lt;naam club&gt; Bedankt iedereen!!!</w:t>
      </w:r>
    </w:p>
    <w:p w14:paraId="242DD6BF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0D942552" w14:textId="77777777" w:rsidR="00502B73" w:rsidRPr="00AD0479" w:rsidRDefault="00502B73" w:rsidP="00502B73">
      <w:pPr>
        <w:pStyle w:val="Geenafstan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Twitter:</w:t>
      </w:r>
    </w:p>
    <w:p w14:paraId="07687CA8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Iedereen bedankt! #&lt;naam club&gt; haalde geld op voor #spelen tijdens de #JantjeBeton #Collecte! === beeld</w:t>
      </w:r>
    </w:p>
    <w:p w14:paraId="4E82DF8B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0DC6BF46" w14:textId="77777777" w:rsidR="00502B73" w:rsidRPr="00AD0479" w:rsidRDefault="00502B73" w:rsidP="00502B73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1CA4A9DD" w14:textId="77777777" w:rsidR="00502B73" w:rsidRPr="00BA6368" w:rsidRDefault="00502B73" w:rsidP="00502B73">
      <w:pPr>
        <w:pStyle w:val="Geenafstand"/>
        <w:numPr>
          <w:ilvl w:val="0"/>
          <w:numId w:val="1"/>
        </w:numPr>
        <w:rPr>
          <w:rFonts w:ascii="Tahoma" w:hAnsi="Tahoma" w:cs="Tahoma"/>
          <w:b/>
          <w:sz w:val="26"/>
          <w:szCs w:val="26"/>
        </w:rPr>
      </w:pPr>
      <w:r w:rsidRPr="00BA6368">
        <w:rPr>
          <w:rFonts w:ascii="Tahoma" w:hAnsi="Tahoma" w:cs="Tahoma"/>
          <w:b/>
          <w:sz w:val="26"/>
          <w:szCs w:val="26"/>
        </w:rPr>
        <w:t>E-mails, nieuwsbrieven en lokale media</w:t>
      </w:r>
    </w:p>
    <w:p w14:paraId="7415370F" w14:textId="77777777" w:rsidR="00502B73" w:rsidRPr="00D91385" w:rsidRDefault="00502B73">
      <w:pPr>
        <w:rPr>
          <w:lang w:val="nl-NL"/>
        </w:rPr>
      </w:pPr>
    </w:p>
    <w:p w14:paraId="6CEE27FE" w14:textId="236141C9" w:rsidR="00502B73" w:rsidRPr="00AD0479" w:rsidRDefault="00602FD5" w:rsidP="00502B73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Start</w:t>
      </w:r>
      <w:r w:rsidR="00502B73" w:rsidRPr="00AD0479">
        <w:rPr>
          <w:rFonts w:ascii="Tahoma" w:hAnsi="Tahoma" w:cs="Tahoma"/>
          <w:b/>
          <w:sz w:val="20"/>
          <w:szCs w:val="20"/>
        </w:rPr>
        <w:t xml:space="preserve"> collecteweek</w:t>
      </w:r>
    </w:p>
    <w:p w14:paraId="07812AB2" w14:textId="77777777" w:rsidR="00502B73" w:rsidRPr="00AD0479" w:rsidRDefault="00502B73" w:rsidP="00502B73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014FA60A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67A18A06" w14:textId="02646117" w:rsidR="00D91385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 xml:space="preserve">Jantje Beton Collecte van </w:t>
      </w:r>
      <w:r w:rsidR="004F08CC">
        <w:rPr>
          <w:rFonts w:ascii="Tahoma" w:hAnsi="Tahoma" w:cs="Tahoma"/>
          <w:b/>
          <w:sz w:val="20"/>
          <w:szCs w:val="20"/>
        </w:rPr>
        <w:t>4</w:t>
      </w:r>
      <w:r w:rsidR="00D91385">
        <w:rPr>
          <w:rFonts w:ascii="Tahoma" w:hAnsi="Tahoma" w:cs="Tahoma"/>
          <w:b/>
          <w:sz w:val="20"/>
          <w:szCs w:val="20"/>
        </w:rPr>
        <w:t xml:space="preserve"> t/m </w:t>
      </w:r>
      <w:r w:rsidR="004F08CC">
        <w:rPr>
          <w:rFonts w:ascii="Tahoma" w:hAnsi="Tahoma" w:cs="Tahoma"/>
          <w:b/>
          <w:sz w:val="20"/>
          <w:szCs w:val="20"/>
        </w:rPr>
        <w:t>9</w:t>
      </w:r>
      <w:r w:rsidRPr="00555EB2">
        <w:rPr>
          <w:rFonts w:ascii="Tahoma" w:hAnsi="Tahoma" w:cs="Tahoma"/>
          <w:b/>
          <w:sz w:val="20"/>
          <w:szCs w:val="20"/>
        </w:rPr>
        <w:t xml:space="preserve"> m</w:t>
      </w:r>
      <w:r w:rsidR="00D91385">
        <w:rPr>
          <w:rFonts w:ascii="Tahoma" w:hAnsi="Tahoma" w:cs="Tahoma"/>
          <w:b/>
          <w:sz w:val="20"/>
          <w:szCs w:val="20"/>
        </w:rPr>
        <w:t>aa</w:t>
      </w:r>
      <w:r w:rsidRPr="00555EB2">
        <w:rPr>
          <w:rFonts w:ascii="Tahoma" w:hAnsi="Tahoma" w:cs="Tahoma"/>
          <w:b/>
          <w:sz w:val="20"/>
          <w:szCs w:val="20"/>
        </w:rPr>
        <w:t xml:space="preserve">rt </w:t>
      </w:r>
    </w:p>
    <w:p w14:paraId="3B38F175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Geef aan de collectant zodat meer kinderen meer kunnen spelen</w:t>
      </w:r>
    </w:p>
    <w:p w14:paraId="1293DC50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4D77B57D" w14:textId="2CE6C338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Van maandag </w:t>
      </w:r>
      <w:r w:rsidR="004F08CC">
        <w:rPr>
          <w:rFonts w:ascii="Tahoma" w:hAnsi="Tahoma" w:cs="Tahoma"/>
          <w:sz w:val="20"/>
          <w:szCs w:val="20"/>
        </w:rPr>
        <w:t>4</w:t>
      </w:r>
      <w:r w:rsidR="00D91385">
        <w:rPr>
          <w:rFonts w:ascii="Tahoma" w:hAnsi="Tahoma" w:cs="Tahoma"/>
          <w:sz w:val="20"/>
          <w:szCs w:val="20"/>
        </w:rPr>
        <w:t xml:space="preserve"> t/m </w:t>
      </w:r>
      <w:r w:rsidR="004F08CC">
        <w:rPr>
          <w:rFonts w:ascii="Tahoma" w:hAnsi="Tahoma" w:cs="Tahoma"/>
          <w:sz w:val="20"/>
          <w:szCs w:val="20"/>
        </w:rPr>
        <w:t>9</w:t>
      </w:r>
      <w:r w:rsidRPr="00851A88">
        <w:rPr>
          <w:rFonts w:ascii="Tahoma" w:hAnsi="Tahoma" w:cs="Tahoma"/>
          <w:sz w:val="20"/>
          <w:szCs w:val="20"/>
        </w:rPr>
        <w:t xml:space="preserve"> m</w:t>
      </w:r>
      <w:r w:rsidR="00D91385">
        <w:rPr>
          <w:rFonts w:ascii="Tahoma" w:hAnsi="Tahoma" w:cs="Tahoma"/>
          <w:sz w:val="20"/>
          <w:szCs w:val="20"/>
        </w:rPr>
        <w:t>aa</w:t>
      </w:r>
      <w:r w:rsidRPr="00851A88">
        <w:rPr>
          <w:rFonts w:ascii="Tahoma" w:hAnsi="Tahoma" w:cs="Tahoma"/>
          <w:sz w:val="20"/>
          <w:szCs w:val="20"/>
        </w:rPr>
        <w:t xml:space="preserve">rt </w:t>
      </w:r>
      <w:r w:rsidRPr="00AD0479">
        <w:rPr>
          <w:rFonts w:ascii="Tahoma" w:hAnsi="Tahoma" w:cs="Tahoma"/>
          <w:sz w:val="20"/>
          <w:szCs w:val="20"/>
        </w:rPr>
        <w:t xml:space="preserve">is de Jantje Beton Collecte. Dan gaan ruim </w:t>
      </w:r>
      <w:r w:rsidR="004F08CC">
        <w:rPr>
          <w:rFonts w:ascii="Tahoma" w:hAnsi="Tahoma" w:cs="Tahoma"/>
          <w:sz w:val="20"/>
          <w:szCs w:val="20"/>
        </w:rPr>
        <w:t>3</w:t>
      </w:r>
      <w:r w:rsidRPr="00AD0479">
        <w:rPr>
          <w:rFonts w:ascii="Tahoma" w:hAnsi="Tahoma" w:cs="Tahoma"/>
          <w:sz w:val="20"/>
          <w:szCs w:val="20"/>
        </w:rPr>
        <w:t>0.000 vrijwilligers langs de deuren om geld op te halen zodat meer kinderen meer</w:t>
      </w:r>
      <w:r>
        <w:rPr>
          <w:rFonts w:ascii="Tahoma" w:hAnsi="Tahoma" w:cs="Tahoma"/>
          <w:sz w:val="20"/>
          <w:szCs w:val="20"/>
        </w:rPr>
        <w:t xml:space="preserve"> </w:t>
      </w:r>
      <w:r w:rsidRPr="00AD0479">
        <w:rPr>
          <w:rFonts w:ascii="Tahoma" w:hAnsi="Tahoma" w:cs="Tahoma"/>
          <w:sz w:val="20"/>
          <w:szCs w:val="20"/>
        </w:rPr>
        <w:t xml:space="preserve">kunnen spelen. Bovendien gaat 50% van de opbrengsten naar de </w:t>
      </w:r>
      <w:r w:rsidR="002F6A9B">
        <w:rPr>
          <w:rFonts w:ascii="Tahoma" w:hAnsi="Tahoma" w:cs="Tahoma"/>
          <w:sz w:val="20"/>
          <w:szCs w:val="20"/>
        </w:rPr>
        <w:t>organisaties</w:t>
      </w:r>
      <w:r w:rsidRPr="00AD0479">
        <w:rPr>
          <w:rFonts w:ascii="Tahoma" w:hAnsi="Tahoma" w:cs="Tahoma"/>
          <w:sz w:val="20"/>
          <w:szCs w:val="20"/>
        </w:rPr>
        <w:t xml:space="preserve"> waar de collectanten zich voor inzetten.</w:t>
      </w:r>
    </w:p>
    <w:p w14:paraId="047A60BE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65DE14D0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Het belang van spelen</w:t>
      </w:r>
    </w:p>
    <w:p w14:paraId="646EC73C" w14:textId="059FF34F" w:rsidR="00502B73" w:rsidRPr="00516088" w:rsidRDefault="004F08CC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>
        <w:rPr>
          <w:rStyle w:val="A4"/>
          <w:rFonts w:ascii="Tahoma" w:hAnsi="Tahoma" w:cs="Tahoma"/>
          <w:b w:val="0"/>
          <w:bCs w:val="0"/>
          <w:sz w:val="20"/>
          <w:szCs w:val="20"/>
        </w:rPr>
        <w:t>300.000</w:t>
      </w:r>
      <w:r w:rsidR="002F6A9B" w:rsidRPr="002F6A9B"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 kinderen in Nederland spe</w:t>
      </w:r>
      <w:r>
        <w:rPr>
          <w:rStyle w:val="A4"/>
          <w:rFonts w:ascii="Tahoma" w:hAnsi="Tahoma" w:cs="Tahoma"/>
          <w:b w:val="0"/>
          <w:bCs w:val="0"/>
          <w:sz w:val="20"/>
          <w:szCs w:val="20"/>
        </w:rPr>
        <w:t>len</w:t>
      </w:r>
      <w:r w:rsidR="002F6A9B" w:rsidRPr="002F6A9B"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 nooit buiten! Jantje Beton maakt zich grote zorgen. Buiten spelen is heel erg belangrijk voor </w:t>
      </w:r>
      <w:r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een gezond en gelukkig </w:t>
      </w:r>
      <w:r w:rsidR="002F6A9B" w:rsidRPr="002F6A9B"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kind, nu en in de toekomst. </w:t>
      </w:r>
      <w:r>
        <w:rPr>
          <w:rStyle w:val="A4"/>
          <w:rFonts w:ascii="Tahoma" w:hAnsi="Tahoma" w:cs="Tahoma"/>
          <w:b w:val="0"/>
          <w:bCs w:val="0"/>
          <w:sz w:val="20"/>
          <w:szCs w:val="20"/>
        </w:rPr>
        <w:t>[naam organisatie]</w:t>
      </w:r>
      <w:r w:rsidR="002F6A9B" w:rsidRPr="002F6A9B"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 helpt mee om alle kinderen</w:t>
      </w:r>
      <w:r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 in Nederland</w:t>
      </w:r>
      <w:r w:rsidR="002F6A9B" w:rsidRPr="002F6A9B"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 buiten te kunnen laten spelen op veilige speelplekken. Bovendien gaat 50% van </w:t>
      </w:r>
      <w:r>
        <w:rPr>
          <w:rStyle w:val="A4"/>
          <w:rFonts w:ascii="Tahoma" w:hAnsi="Tahoma" w:cs="Tahoma"/>
          <w:b w:val="0"/>
          <w:bCs w:val="0"/>
          <w:sz w:val="20"/>
          <w:szCs w:val="20"/>
        </w:rPr>
        <w:t>de</w:t>
      </w:r>
      <w:r w:rsidR="002F6A9B" w:rsidRPr="002F6A9B"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 opbrengst naar de </w:t>
      </w:r>
      <w:r>
        <w:rPr>
          <w:rStyle w:val="A4"/>
          <w:rFonts w:ascii="Tahoma" w:hAnsi="Tahoma" w:cs="Tahoma"/>
          <w:b w:val="0"/>
          <w:bCs w:val="0"/>
          <w:sz w:val="20"/>
          <w:szCs w:val="20"/>
        </w:rPr>
        <w:t>jeugdactiviteiten van de collecterende</w:t>
      </w:r>
      <w:r w:rsidR="002F6A9B" w:rsidRPr="002F6A9B"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F6A9B">
        <w:rPr>
          <w:rStyle w:val="A4"/>
          <w:rFonts w:ascii="Tahoma" w:hAnsi="Tahoma" w:cs="Tahoma"/>
          <w:b w:val="0"/>
          <w:bCs w:val="0"/>
          <w:sz w:val="20"/>
          <w:szCs w:val="20"/>
        </w:rPr>
        <w:t>organisatie</w:t>
      </w:r>
      <w:r w:rsidR="002F6A9B" w:rsidRPr="002F6A9B">
        <w:rPr>
          <w:rStyle w:val="A4"/>
          <w:rFonts w:ascii="Tahoma" w:hAnsi="Tahoma" w:cs="Tahoma"/>
          <w:b w:val="0"/>
          <w:bCs w:val="0"/>
          <w:sz w:val="20"/>
          <w:szCs w:val="20"/>
        </w:rPr>
        <w:t>.</w:t>
      </w:r>
      <w:r w:rsidR="002F6A9B"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20728A1F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652991E3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De collecte</w:t>
      </w:r>
    </w:p>
    <w:p w14:paraId="06CEAE60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Eén keer per jaar organiseert Jantje Beton een grote collecte. In &lt;plaatsnaam&gt; collecteren &lt;namen deelnemende clubs&gt;. Samen met tienduizenden vrijwilligers halen we geld op, waarmee we zorgen dat meer kinderen meer kunnen spelen.</w:t>
      </w:r>
    </w:p>
    <w:p w14:paraId="4204447C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38C417F2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Meer informatie</w:t>
      </w:r>
    </w:p>
    <w:p w14:paraId="55D78304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u w:val="single"/>
        </w:rPr>
      </w:pPr>
      <w:r w:rsidRPr="00AD0479">
        <w:rPr>
          <w:rFonts w:ascii="Tahoma" w:hAnsi="Tahoma" w:cs="Tahoma"/>
          <w:sz w:val="20"/>
          <w:szCs w:val="20"/>
        </w:rPr>
        <w:t xml:space="preserve">Kijk op </w:t>
      </w:r>
      <w:r w:rsidRPr="00AD0479">
        <w:rPr>
          <w:rFonts w:ascii="Tahoma" w:hAnsi="Tahoma" w:cs="Tahoma"/>
          <w:sz w:val="20"/>
          <w:szCs w:val="20"/>
          <w:u w:val="single"/>
        </w:rPr>
        <w:t>jantjebeton.nl/collecte</w:t>
      </w:r>
    </w:p>
    <w:p w14:paraId="47CA2411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30D6846E" w14:textId="77777777" w:rsidR="00502B73" w:rsidRPr="00AD0479" w:rsidRDefault="00502B73" w:rsidP="00502B73">
      <w:pPr>
        <w:pStyle w:val="Geenafstand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ab/>
        <w:t xml:space="preserve"> </w:t>
      </w:r>
    </w:p>
    <w:p w14:paraId="30A34B26" w14:textId="77777777" w:rsidR="00502B73" w:rsidRPr="00AD0479" w:rsidRDefault="00502B73" w:rsidP="00502B73">
      <w:pPr>
        <w:pStyle w:val="Geenafstand"/>
        <w:rPr>
          <w:rFonts w:ascii="Tahoma" w:hAnsi="Tahoma" w:cs="Tahoma"/>
          <w:sz w:val="20"/>
          <w:szCs w:val="20"/>
        </w:rPr>
      </w:pPr>
    </w:p>
    <w:p w14:paraId="0386CCD2" w14:textId="77777777" w:rsidR="00502B73" w:rsidRDefault="00502B73" w:rsidP="00502B73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656C49DC" w14:textId="77777777" w:rsidR="00D91385" w:rsidRDefault="00D91385" w:rsidP="00502B73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065A7842" w14:textId="77777777" w:rsidR="00D91385" w:rsidRDefault="00D91385" w:rsidP="00502B73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57C42EB4" w14:textId="77777777" w:rsidR="00502B73" w:rsidRDefault="00502B73" w:rsidP="00502B73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1C40881C" w14:textId="77777777" w:rsidR="00502B73" w:rsidRDefault="00502B73" w:rsidP="00502B73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</w:p>
    <w:p w14:paraId="72B2500B" w14:textId="77777777" w:rsidR="00502B73" w:rsidRPr="00AD0479" w:rsidRDefault="00502B73" w:rsidP="00502B73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Bedanken</w:t>
      </w:r>
    </w:p>
    <w:p w14:paraId="3DB5A6D7" w14:textId="77777777" w:rsidR="00502B73" w:rsidRPr="00AD0479" w:rsidRDefault="00502B73" w:rsidP="00502B73">
      <w:pPr>
        <w:pStyle w:val="Geenafstand"/>
        <w:ind w:firstLine="708"/>
        <w:rPr>
          <w:rFonts w:ascii="Tahoma" w:hAnsi="Tahoma" w:cs="Tahoma"/>
          <w:b/>
          <w:sz w:val="20"/>
          <w:szCs w:val="20"/>
          <w:u w:val="single"/>
        </w:rPr>
      </w:pPr>
    </w:p>
    <w:p w14:paraId="7CCE4EDC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11B43613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Mooie opbrengst Jantje Beton Collecte</w:t>
      </w:r>
    </w:p>
    <w:p w14:paraId="498B3CF6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&lt;naam club&gt; haalt &lt;bedrag&gt; op zodat meer kinderen meer kunnen spelen</w:t>
      </w:r>
    </w:p>
    <w:p w14:paraId="7DAE7CD5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29F804EC" w14:textId="63CD1028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In maart ging &lt;naam club&gt; langs de deuren tijdens de Jantje Beton Collecte. Samen met </w:t>
      </w:r>
      <w:r w:rsidR="004F08CC">
        <w:rPr>
          <w:rFonts w:ascii="Tahoma" w:hAnsi="Tahoma" w:cs="Tahoma"/>
          <w:sz w:val="20"/>
          <w:szCs w:val="20"/>
        </w:rPr>
        <w:t>3</w:t>
      </w:r>
      <w:r w:rsidRPr="00AD0479">
        <w:rPr>
          <w:rFonts w:ascii="Tahoma" w:hAnsi="Tahoma" w:cs="Tahoma"/>
          <w:sz w:val="20"/>
          <w:szCs w:val="20"/>
        </w:rPr>
        <w:t xml:space="preserve">0.000 vrijwilligers haalden ze geld op zodat meer kinderen meer kunnen spelen. </w:t>
      </w:r>
    </w:p>
    <w:p w14:paraId="2AE189DB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29727246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Het belang van spelen</w:t>
      </w:r>
    </w:p>
    <w:p w14:paraId="72F451A2" w14:textId="798E8510" w:rsidR="002F6A9B" w:rsidRPr="00516088" w:rsidRDefault="002F6A9B" w:rsidP="002F6A9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2F6A9B"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1 op de 6 kinderen in Nederland speelt nooit buiten! Jantje Beton maakt zich grote zorgen. Buiten spelen is heel erg belangrijk voor </w:t>
      </w:r>
      <w:r w:rsidR="004F08CC">
        <w:rPr>
          <w:rStyle w:val="A4"/>
          <w:rFonts w:ascii="Tahoma" w:hAnsi="Tahoma" w:cs="Tahoma"/>
          <w:b w:val="0"/>
          <w:bCs w:val="0"/>
          <w:sz w:val="20"/>
          <w:szCs w:val="20"/>
        </w:rPr>
        <w:t>een gezond en gelukkig</w:t>
      </w:r>
      <w:r w:rsidRPr="002F6A9B"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 kind, nu en in de toekomst. Jouw </w:t>
      </w:r>
      <w:r>
        <w:rPr>
          <w:rStyle w:val="A4"/>
          <w:rFonts w:ascii="Tahoma" w:hAnsi="Tahoma" w:cs="Tahoma"/>
          <w:b w:val="0"/>
          <w:bCs w:val="0"/>
          <w:sz w:val="20"/>
          <w:szCs w:val="20"/>
        </w:rPr>
        <w:t>organisatie</w:t>
      </w:r>
      <w:r w:rsidRPr="002F6A9B"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 helpt mee om alle kinderen buiten te kunnen laten spelen op veilige speelplekken. Bovendien gaat 50% van jullie opbrengst naar de eigen </w:t>
      </w:r>
      <w:r>
        <w:rPr>
          <w:rStyle w:val="A4"/>
          <w:rFonts w:ascii="Tahoma" w:hAnsi="Tahoma" w:cs="Tahoma"/>
          <w:b w:val="0"/>
          <w:bCs w:val="0"/>
          <w:sz w:val="20"/>
          <w:szCs w:val="20"/>
        </w:rPr>
        <w:t>organisatie</w:t>
      </w:r>
      <w:r w:rsidRPr="002F6A9B">
        <w:rPr>
          <w:rStyle w:val="A4"/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Style w:val="A4"/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242C53F8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539E0FF5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De opbrengst</w:t>
      </w:r>
    </w:p>
    <w:p w14:paraId="71D7130D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Die opbrengst is heel erg welkom. In &lt;plaatsnaam&gt; haalden vrijwilligers van &lt;naam club&gt; &lt;bedrag&gt; op. Dit seizoen wordt daar &lt;nieuwe materiaal / het zomerkamp / … &gt; mee bekostigd. </w:t>
      </w:r>
    </w:p>
    <w:p w14:paraId="6302CCE3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7D7B0158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Super dankjewel</w:t>
      </w:r>
    </w:p>
    <w:p w14:paraId="72EF87D9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Iedereen die gecollecteerd en gedoneerd heeft: super dankjewel!</w:t>
      </w:r>
    </w:p>
    <w:p w14:paraId="6A3B8BD6" w14:textId="77777777" w:rsidR="00502B73" w:rsidRPr="00AD0479" w:rsidRDefault="00502B73" w:rsidP="00502B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14:paraId="09708243" w14:textId="77777777" w:rsidR="00502B73" w:rsidRPr="00AD0479" w:rsidRDefault="00502B73" w:rsidP="00502B73">
      <w:pPr>
        <w:pStyle w:val="Geenafstand"/>
        <w:rPr>
          <w:rFonts w:ascii="Tahoma" w:hAnsi="Tahoma" w:cs="Tahoma"/>
          <w:sz w:val="20"/>
          <w:szCs w:val="20"/>
        </w:rPr>
      </w:pPr>
    </w:p>
    <w:p w14:paraId="3C41FEEF" w14:textId="77777777" w:rsidR="00502B73" w:rsidRPr="00AD0479" w:rsidRDefault="00502B73" w:rsidP="00502B73">
      <w:pPr>
        <w:spacing w:after="160" w:line="259" w:lineRule="auto"/>
        <w:rPr>
          <w:rFonts w:ascii="Tahoma" w:eastAsiaTheme="minorHAnsi" w:hAnsi="Tahoma" w:cs="Tahoma"/>
          <w:b/>
          <w:sz w:val="20"/>
          <w:szCs w:val="20"/>
          <w:lang w:val="nl-NL" w:bidi="ar-SA"/>
        </w:rPr>
      </w:pPr>
      <w:r w:rsidRPr="00AD0479">
        <w:rPr>
          <w:rFonts w:ascii="Tahoma" w:hAnsi="Tahoma" w:cs="Tahoma"/>
          <w:noProof/>
          <w:sz w:val="20"/>
          <w:szCs w:val="20"/>
          <w:lang w:val="nl-NL" w:eastAsia="nl-NL" w:bidi="ar-SA"/>
        </w:rPr>
        <w:drawing>
          <wp:anchor distT="0" distB="0" distL="114300" distR="114300" simplePos="0" relativeHeight="251664384" behindDoc="1" locked="0" layoutInCell="1" allowOverlap="1" wp14:anchorId="5A4FFAD6" wp14:editId="4956CF1D">
            <wp:simplePos x="0" y="0"/>
            <wp:positionH relativeFrom="column">
              <wp:posOffset>2171700</wp:posOffset>
            </wp:positionH>
            <wp:positionV relativeFrom="paragraph">
              <wp:posOffset>167005</wp:posOffset>
            </wp:positionV>
            <wp:extent cx="2171700" cy="2588260"/>
            <wp:effectExtent l="0" t="0" r="12700" b="254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_JB_Dui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479">
        <w:rPr>
          <w:rFonts w:ascii="Tahoma" w:hAnsi="Tahoma" w:cs="Tahoma"/>
          <w:b/>
          <w:sz w:val="20"/>
          <w:szCs w:val="20"/>
          <w:lang w:val="nl-NL"/>
        </w:rPr>
        <w:br w:type="page"/>
      </w:r>
    </w:p>
    <w:p w14:paraId="4ADDF250" w14:textId="77777777" w:rsidR="00502B73" w:rsidRPr="00AD0479" w:rsidRDefault="00502B73" w:rsidP="00502B73">
      <w:pPr>
        <w:pStyle w:val="Geenafstand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lastRenderedPageBreak/>
        <w:t>Beelden</w:t>
      </w:r>
    </w:p>
    <w:p w14:paraId="3FA5B896" w14:textId="77777777" w:rsidR="00502B73" w:rsidRDefault="00502B73">
      <w:pPr>
        <w:rPr>
          <w:lang w:val="nl-NL"/>
        </w:rPr>
      </w:pPr>
    </w:p>
    <w:p w14:paraId="53A71DF2" w14:textId="69ABBBDD" w:rsidR="00502B73" w:rsidRPr="00AD0479" w:rsidRDefault="00602FD5" w:rsidP="00502B73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Start</w:t>
      </w:r>
      <w:r w:rsidR="00502B73" w:rsidRPr="00AD0479">
        <w:rPr>
          <w:rFonts w:ascii="Tahoma" w:hAnsi="Tahoma" w:cs="Tahoma"/>
          <w:b/>
          <w:sz w:val="20"/>
          <w:szCs w:val="20"/>
        </w:rPr>
        <w:t xml:space="preserve"> collecteweek</w:t>
      </w:r>
    </w:p>
    <w:p w14:paraId="4D34A361" w14:textId="77777777" w:rsidR="00502B73" w:rsidRPr="00D91385" w:rsidRDefault="00502B73" w:rsidP="00502B73">
      <w:pPr>
        <w:pStyle w:val="Geenafstand"/>
        <w:rPr>
          <w:rFonts w:ascii="Tahoma" w:hAnsi="Tahoma" w:cs="Tahoma"/>
          <w:sz w:val="20"/>
          <w:szCs w:val="20"/>
          <w:lang w:val="en-US"/>
        </w:rPr>
      </w:pPr>
      <w:r w:rsidRPr="00D91385">
        <w:rPr>
          <w:rFonts w:ascii="Tahoma" w:hAnsi="Tahoma" w:cs="Tahoma"/>
          <w:sz w:val="20"/>
          <w:szCs w:val="20"/>
          <w:lang w:val="en-US"/>
        </w:rPr>
        <w:t xml:space="preserve">Facebook </w:t>
      </w:r>
      <w:r w:rsidRPr="00D91385">
        <w:rPr>
          <w:rFonts w:ascii="Tahoma" w:hAnsi="Tahoma" w:cs="Tahoma"/>
          <w:sz w:val="20"/>
          <w:szCs w:val="20"/>
          <w:lang w:val="en-US"/>
        </w:rPr>
        <w:tab/>
      </w:r>
      <w:hyperlink r:id="rId14" w:history="1">
        <w:r w:rsidRPr="00D91385">
          <w:rPr>
            <w:rStyle w:val="Hyperlink"/>
            <w:rFonts w:ascii="Tahoma" w:hAnsi="Tahoma" w:cs="Tahoma"/>
            <w:sz w:val="20"/>
            <w:szCs w:val="20"/>
            <w:lang w:val="en-US"/>
          </w:rPr>
          <w:t>https://jantjebeton.nl/media/collecte/materiaal/Facebook_Doe_Iets_Goeds.png</w:t>
        </w:r>
      </w:hyperlink>
      <w:r w:rsidRPr="00D91385">
        <w:rPr>
          <w:rFonts w:ascii="Tahoma" w:hAnsi="Tahoma" w:cs="Tahoma"/>
          <w:color w:val="FF0000"/>
          <w:sz w:val="20"/>
          <w:szCs w:val="20"/>
          <w:lang w:val="en-US"/>
        </w:rPr>
        <w:t xml:space="preserve"> </w:t>
      </w:r>
    </w:p>
    <w:p w14:paraId="776CB19A" w14:textId="77777777" w:rsidR="00502B73" w:rsidRPr="00AD0479" w:rsidRDefault="00502B73" w:rsidP="00502B73">
      <w:pPr>
        <w:pStyle w:val="Geenafstand"/>
        <w:rPr>
          <w:rFonts w:ascii="Tahoma" w:hAnsi="Tahoma" w:cs="Tahoma"/>
          <w:color w:val="FF0000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Instagram  </w:t>
      </w:r>
      <w:r w:rsidRPr="00AD0479">
        <w:rPr>
          <w:rFonts w:ascii="Tahoma" w:hAnsi="Tahoma" w:cs="Tahoma"/>
          <w:sz w:val="20"/>
          <w:szCs w:val="20"/>
        </w:rPr>
        <w:tab/>
      </w:r>
      <w:hyperlink r:id="rId15" w:history="1">
        <w:r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https://jantjebeton.nl/media/collecte/materiaal/Instagram_Doe_iets_goeds.jpg</w:t>
        </w:r>
      </w:hyperlink>
      <w:r w:rsidRPr="00AD0479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1FE65A55" w14:textId="2F880A74" w:rsidR="00502B73" w:rsidRPr="00AD0479" w:rsidRDefault="004F08CC" w:rsidP="00502B73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 w:rsidR="00502B73" w:rsidRPr="00AD0479">
        <w:rPr>
          <w:rFonts w:ascii="Tahoma" w:hAnsi="Tahoma" w:cs="Tahoma"/>
          <w:sz w:val="20"/>
          <w:szCs w:val="20"/>
        </w:rPr>
        <w:t xml:space="preserve"> </w:t>
      </w:r>
      <w:r w:rsidR="00502B73">
        <w:rPr>
          <w:rFonts w:ascii="Tahoma" w:hAnsi="Tahoma" w:cs="Tahoma"/>
          <w:sz w:val="20"/>
          <w:szCs w:val="20"/>
        </w:rPr>
        <w:tab/>
      </w:r>
      <w:r w:rsidR="00502B73" w:rsidRPr="00AD0479">
        <w:rPr>
          <w:rFonts w:ascii="Tahoma" w:hAnsi="Tahoma" w:cs="Tahoma"/>
          <w:sz w:val="20"/>
          <w:szCs w:val="20"/>
        </w:rPr>
        <w:tab/>
      </w:r>
      <w:hyperlink r:id="rId16" w:history="1">
        <w:r w:rsidR="00502B73"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https://jantjebeton.nl/media/collecte/materiaal/Twitter_Doe_iets_goeds.jpg</w:t>
        </w:r>
      </w:hyperlink>
    </w:p>
    <w:p w14:paraId="63242C3E" w14:textId="77777777" w:rsidR="00502B73" w:rsidRPr="00AD0479" w:rsidRDefault="00502B73" w:rsidP="00502B73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DC23DA8" w14:textId="77777777" w:rsidR="00502B73" w:rsidRPr="00AD0479" w:rsidRDefault="00502B73" w:rsidP="00502B73">
      <w:pPr>
        <w:pStyle w:val="Geenafstand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Succeswensen collectanten en Bedanken</w:t>
      </w:r>
    </w:p>
    <w:p w14:paraId="1FC44EE5" w14:textId="77777777" w:rsidR="00502B73" w:rsidRPr="00AD0479" w:rsidRDefault="00502B73" w:rsidP="00502B73">
      <w:pPr>
        <w:pStyle w:val="Geenafstand"/>
        <w:rPr>
          <w:rFonts w:ascii="Tahoma" w:hAnsi="Tahoma" w:cs="Tahoma"/>
          <w:sz w:val="20"/>
          <w:szCs w:val="20"/>
          <w:lang w:val="en-US"/>
        </w:rPr>
      </w:pPr>
      <w:r w:rsidRPr="00AD0479">
        <w:rPr>
          <w:rFonts w:ascii="Tahoma" w:hAnsi="Tahoma" w:cs="Tahoma"/>
          <w:sz w:val="20"/>
          <w:szCs w:val="20"/>
          <w:lang w:val="en-US"/>
        </w:rPr>
        <w:t xml:space="preserve">Facebook </w:t>
      </w:r>
      <w:r w:rsidRPr="00AD0479">
        <w:rPr>
          <w:rFonts w:ascii="Tahoma" w:hAnsi="Tahoma" w:cs="Tahoma"/>
          <w:sz w:val="20"/>
          <w:szCs w:val="20"/>
          <w:lang w:val="en-US"/>
        </w:rPr>
        <w:tab/>
      </w:r>
      <w:hyperlink r:id="rId17" w:history="1">
        <w:r w:rsidRPr="00AD0479">
          <w:rPr>
            <w:rStyle w:val="Hyperlink"/>
            <w:rFonts w:ascii="Tahoma" w:hAnsi="Tahoma" w:cs="Tahoma"/>
            <w:sz w:val="20"/>
            <w:szCs w:val="20"/>
            <w:lang w:val="en-US"/>
          </w:rPr>
          <w:t>https://jantjebeton.nl/media/collecte/materiaal/Facebook_Jij_verdient_een_lintje.png</w:t>
        </w:r>
      </w:hyperlink>
      <w:r w:rsidRPr="00AD0479">
        <w:rPr>
          <w:rFonts w:ascii="Tahoma" w:hAnsi="Tahoma" w:cs="Tahoma"/>
          <w:color w:val="FF0000"/>
          <w:sz w:val="20"/>
          <w:szCs w:val="20"/>
          <w:lang w:val="en-US"/>
        </w:rPr>
        <w:t xml:space="preserve"> </w:t>
      </w:r>
    </w:p>
    <w:p w14:paraId="49135A38" w14:textId="50D8A3F8" w:rsidR="00502B73" w:rsidRPr="00AD0479" w:rsidRDefault="00502B73" w:rsidP="00502B73">
      <w:pPr>
        <w:pStyle w:val="Geenafstand"/>
        <w:rPr>
          <w:rStyle w:val="Hyperlink"/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Instagram</w:t>
      </w:r>
      <w:r w:rsidR="004F08CC">
        <w:rPr>
          <w:rFonts w:ascii="Tahoma" w:hAnsi="Tahoma" w:cs="Tahoma"/>
          <w:sz w:val="20"/>
          <w:szCs w:val="20"/>
        </w:rPr>
        <w:t xml:space="preserve">      </w:t>
      </w:r>
      <w:hyperlink r:id="rId18" w:history="1">
        <w:r w:rsidRPr="00AD0479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https://jantjebeton.nl/media/collecte/materiaal/Instragram_Jij_verdient_een_lintje.png</w:t>
        </w:r>
      </w:hyperlink>
    </w:p>
    <w:p w14:paraId="0678E493" w14:textId="100F58CA" w:rsidR="00502B73" w:rsidRPr="002675FC" w:rsidRDefault="004F08CC" w:rsidP="00502B73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  <w:r w:rsidR="00502B73" w:rsidRPr="002675FC">
        <w:rPr>
          <w:rFonts w:ascii="Tahoma" w:hAnsi="Tahoma" w:cs="Tahoma"/>
          <w:sz w:val="20"/>
          <w:szCs w:val="20"/>
        </w:rPr>
        <w:t xml:space="preserve"> </w:t>
      </w:r>
      <w:r w:rsidR="00502B73">
        <w:rPr>
          <w:rFonts w:ascii="Tahoma" w:hAnsi="Tahoma" w:cs="Tahoma"/>
          <w:sz w:val="20"/>
          <w:szCs w:val="20"/>
        </w:rPr>
        <w:tab/>
      </w:r>
      <w:r w:rsidR="00502B73" w:rsidRPr="002675FC">
        <w:rPr>
          <w:rFonts w:ascii="Tahoma" w:hAnsi="Tahoma" w:cs="Tahoma"/>
          <w:sz w:val="20"/>
          <w:szCs w:val="20"/>
        </w:rPr>
        <w:tab/>
      </w:r>
      <w:hyperlink r:id="rId19" w:history="1">
        <w:r w:rsidR="00502B73" w:rsidRPr="002675FC">
          <w:rPr>
            <w:rStyle w:val="Hyperlink"/>
            <w:rFonts w:ascii="Tahoma" w:hAnsi="Tahoma" w:cs="Tahoma"/>
            <w:sz w:val="20"/>
            <w:szCs w:val="20"/>
          </w:rPr>
          <w:t>https://jantjebeton.nl/media/collecte/materiaal/Twitter_Jij_verdient_een_lintje.jpg</w:t>
        </w:r>
      </w:hyperlink>
      <w:r w:rsidR="00502B73" w:rsidRPr="002675FC">
        <w:rPr>
          <w:rFonts w:ascii="Tahoma" w:hAnsi="Tahoma" w:cs="Tahoma"/>
          <w:sz w:val="20"/>
          <w:szCs w:val="20"/>
        </w:rPr>
        <w:t xml:space="preserve"> </w:t>
      </w:r>
    </w:p>
    <w:p w14:paraId="66E580CA" w14:textId="77777777" w:rsidR="00502B73" w:rsidRPr="002675FC" w:rsidRDefault="00502B73" w:rsidP="00502B73">
      <w:pPr>
        <w:pStyle w:val="Geenafstand"/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D8AB7BA" w14:textId="77777777" w:rsidR="00502B73" w:rsidRPr="00502B73" w:rsidRDefault="00502B73">
      <w:pPr>
        <w:rPr>
          <w:lang w:val="nl-NL"/>
        </w:rPr>
      </w:pPr>
    </w:p>
    <w:sectPr w:rsidR="00502B73" w:rsidRPr="0050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zel Grotesk Bold">
    <w:panose1 w:val="000000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572F"/>
    <w:multiLevelType w:val="hybridMultilevel"/>
    <w:tmpl w:val="BC6AD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0561E"/>
    <w:multiLevelType w:val="hybridMultilevel"/>
    <w:tmpl w:val="2618B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573E2"/>
    <w:multiLevelType w:val="hybridMultilevel"/>
    <w:tmpl w:val="ACCA2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823B7"/>
    <w:multiLevelType w:val="hybridMultilevel"/>
    <w:tmpl w:val="9A08CB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44142">
    <w:abstractNumId w:val="3"/>
  </w:num>
  <w:num w:numId="2" w16cid:durableId="392658877">
    <w:abstractNumId w:val="0"/>
  </w:num>
  <w:num w:numId="3" w16cid:durableId="353727667">
    <w:abstractNumId w:val="2"/>
  </w:num>
  <w:num w:numId="4" w16cid:durableId="60885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73"/>
    <w:rsid w:val="00012F24"/>
    <w:rsid w:val="00036AEC"/>
    <w:rsid w:val="0004768D"/>
    <w:rsid w:val="00063AE1"/>
    <w:rsid w:val="000652A1"/>
    <w:rsid w:val="000B6433"/>
    <w:rsid w:val="000E2CA4"/>
    <w:rsid w:val="00112526"/>
    <w:rsid w:val="001210AA"/>
    <w:rsid w:val="001328D1"/>
    <w:rsid w:val="00140724"/>
    <w:rsid w:val="00145425"/>
    <w:rsid w:val="00173CFA"/>
    <w:rsid w:val="00176290"/>
    <w:rsid w:val="00184F8D"/>
    <w:rsid w:val="00191D22"/>
    <w:rsid w:val="001A76A7"/>
    <w:rsid w:val="001C45C7"/>
    <w:rsid w:val="001E0E2C"/>
    <w:rsid w:val="00243DE9"/>
    <w:rsid w:val="0024630F"/>
    <w:rsid w:val="00253B6F"/>
    <w:rsid w:val="002A7D76"/>
    <w:rsid w:val="002D50C9"/>
    <w:rsid w:val="002E5793"/>
    <w:rsid w:val="002E76DF"/>
    <w:rsid w:val="002F6A9B"/>
    <w:rsid w:val="00315732"/>
    <w:rsid w:val="0034083B"/>
    <w:rsid w:val="00350F6C"/>
    <w:rsid w:val="00351CA8"/>
    <w:rsid w:val="00352F69"/>
    <w:rsid w:val="0036496D"/>
    <w:rsid w:val="00385A81"/>
    <w:rsid w:val="003869AF"/>
    <w:rsid w:val="003A4DE4"/>
    <w:rsid w:val="00454BFA"/>
    <w:rsid w:val="00477C47"/>
    <w:rsid w:val="004F08CC"/>
    <w:rsid w:val="004F7023"/>
    <w:rsid w:val="00502B73"/>
    <w:rsid w:val="00516088"/>
    <w:rsid w:val="005320ED"/>
    <w:rsid w:val="00532E3E"/>
    <w:rsid w:val="00533D43"/>
    <w:rsid w:val="00547504"/>
    <w:rsid w:val="0055143F"/>
    <w:rsid w:val="0056217A"/>
    <w:rsid w:val="0059224E"/>
    <w:rsid w:val="0059663D"/>
    <w:rsid w:val="005A10A2"/>
    <w:rsid w:val="005B7F6B"/>
    <w:rsid w:val="005C03CF"/>
    <w:rsid w:val="005C0765"/>
    <w:rsid w:val="005D4CB2"/>
    <w:rsid w:val="005E3371"/>
    <w:rsid w:val="00602FD5"/>
    <w:rsid w:val="00605127"/>
    <w:rsid w:val="006225FD"/>
    <w:rsid w:val="00622FA8"/>
    <w:rsid w:val="00624777"/>
    <w:rsid w:val="00631FD5"/>
    <w:rsid w:val="00632F73"/>
    <w:rsid w:val="00653557"/>
    <w:rsid w:val="00693E0F"/>
    <w:rsid w:val="006C3A01"/>
    <w:rsid w:val="006D4F4F"/>
    <w:rsid w:val="006D7FC1"/>
    <w:rsid w:val="006E128E"/>
    <w:rsid w:val="00736B34"/>
    <w:rsid w:val="00757944"/>
    <w:rsid w:val="00784454"/>
    <w:rsid w:val="007B1508"/>
    <w:rsid w:val="007E3799"/>
    <w:rsid w:val="007E3DBC"/>
    <w:rsid w:val="007E3F94"/>
    <w:rsid w:val="0080402F"/>
    <w:rsid w:val="00836D47"/>
    <w:rsid w:val="00860DDE"/>
    <w:rsid w:val="00866C39"/>
    <w:rsid w:val="00870C72"/>
    <w:rsid w:val="00880AF2"/>
    <w:rsid w:val="00885B92"/>
    <w:rsid w:val="00892621"/>
    <w:rsid w:val="008E347D"/>
    <w:rsid w:val="009047DC"/>
    <w:rsid w:val="00956856"/>
    <w:rsid w:val="00977052"/>
    <w:rsid w:val="009C1812"/>
    <w:rsid w:val="009E587E"/>
    <w:rsid w:val="00A102B3"/>
    <w:rsid w:val="00A1215A"/>
    <w:rsid w:val="00A270A6"/>
    <w:rsid w:val="00A30F5D"/>
    <w:rsid w:val="00A42FC1"/>
    <w:rsid w:val="00A71467"/>
    <w:rsid w:val="00A73D0B"/>
    <w:rsid w:val="00A83B0E"/>
    <w:rsid w:val="00AB683B"/>
    <w:rsid w:val="00AE5B23"/>
    <w:rsid w:val="00B16A3A"/>
    <w:rsid w:val="00B24618"/>
    <w:rsid w:val="00B323AF"/>
    <w:rsid w:val="00B37D23"/>
    <w:rsid w:val="00B777E2"/>
    <w:rsid w:val="00B8452C"/>
    <w:rsid w:val="00BA28FF"/>
    <w:rsid w:val="00BC312C"/>
    <w:rsid w:val="00BE28B4"/>
    <w:rsid w:val="00BF5BD4"/>
    <w:rsid w:val="00C0139C"/>
    <w:rsid w:val="00C26D16"/>
    <w:rsid w:val="00C43848"/>
    <w:rsid w:val="00C449FE"/>
    <w:rsid w:val="00C54BDF"/>
    <w:rsid w:val="00C56DE0"/>
    <w:rsid w:val="00CA62AE"/>
    <w:rsid w:val="00CB08AC"/>
    <w:rsid w:val="00CD4298"/>
    <w:rsid w:val="00D36AFB"/>
    <w:rsid w:val="00D56A50"/>
    <w:rsid w:val="00D733C1"/>
    <w:rsid w:val="00D91385"/>
    <w:rsid w:val="00DA0DEC"/>
    <w:rsid w:val="00DC0623"/>
    <w:rsid w:val="00DF369A"/>
    <w:rsid w:val="00E003EF"/>
    <w:rsid w:val="00E21CEF"/>
    <w:rsid w:val="00E30688"/>
    <w:rsid w:val="00E4598C"/>
    <w:rsid w:val="00E613E5"/>
    <w:rsid w:val="00E97EC8"/>
    <w:rsid w:val="00EA1C8C"/>
    <w:rsid w:val="00ED03A9"/>
    <w:rsid w:val="00ED05DE"/>
    <w:rsid w:val="00ED7F27"/>
    <w:rsid w:val="00EE072D"/>
    <w:rsid w:val="00EF7BE1"/>
    <w:rsid w:val="00F235D2"/>
    <w:rsid w:val="00F73A7B"/>
    <w:rsid w:val="00FA063D"/>
    <w:rsid w:val="00FE3582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B139"/>
  <w15:chartTrackingRefBased/>
  <w15:docId w15:val="{33E9E7BA-0D6C-40D5-A74C-BE37A7D4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2B7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02B7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02B73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62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62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629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62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6290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290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2FD5"/>
    <w:rPr>
      <w:color w:val="954F72" w:themeColor="followedHyperlink"/>
      <w:u w:val="single"/>
    </w:rPr>
  </w:style>
  <w:style w:type="character" w:customStyle="1" w:styleId="A4">
    <w:name w:val="A4"/>
    <w:uiPriority w:val="99"/>
    <w:rsid w:val="002E5793"/>
    <w:rPr>
      <w:rFonts w:cs="Brezel Grotesk Bold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jantjebeton.nl/media/collecte/materiaal/Instragram_Jij_verdient_een_lintje.p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jantjebeton.nl/media/collecte/materiaal/Facebook_Jij_verdient_een_lintje.p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antjebeton.nl/media/collecte/materiaal/Twitter_Doe_iets_goeds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jantjebeton.nl/media/collecte/materiaal/Instagram_Doe_iets_goeds.jp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jantjebeton.nl/media/collecte/materiaal/Twitter_Jij_verdient_een_lintje.jp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acebook.com/jantjebetonline" TargetMode="External"/><Relationship Id="rId14" Type="http://schemas.openxmlformats.org/officeDocument/2006/relationships/hyperlink" Target="https://jantjebeton.nl/media/collecte/materiaal/Facebook_Doe_Iets_Goeds.p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C2C0952242344912CEFCCE96314B5" ma:contentTypeVersion="14" ma:contentTypeDescription="Een nieuw document maken." ma:contentTypeScope="" ma:versionID="0ad89f72a19602e53905f68287c63d8b">
  <xsd:schema xmlns:xsd="http://www.w3.org/2001/XMLSchema" xmlns:xs="http://www.w3.org/2001/XMLSchema" xmlns:p="http://schemas.microsoft.com/office/2006/metadata/properties" xmlns:ns2="2ce4a0a1-28d8-495f-802f-814c250b8a3f" xmlns:ns3="e58fc975-de7d-4863-ab0d-5fc651a84fd7" targetNamespace="http://schemas.microsoft.com/office/2006/metadata/properties" ma:root="true" ma:fieldsID="7644e20b4bf8deddc9d5af58023f835c" ns2:_="" ns3:_="">
    <xsd:import namespace="2ce4a0a1-28d8-495f-802f-814c250b8a3f"/>
    <xsd:import namespace="e58fc975-de7d-4863-ab0d-5fc651a84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4a0a1-28d8-495f-802f-814c250b8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a1b9c29-83b4-4046-b4e1-3b5968dcc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c975-de7d-4863-ab0d-5fc651a84f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351b8e-3067-4f9a-b988-aead14c8dd6a}" ma:internalName="TaxCatchAll" ma:showField="CatchAllData" ma:web="e58fc975-de7d-4863-ab0d-5fc651a84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4a0a1-28d8-495f-802f-814c250b8a3f">
      <Terms xmlns="http://schemas.microsoft.com/office/infopath/2007/PartnerControls"/>
    </lcf76f155ced4ddcb4097134ff3c332f>
    <TaxCatchAll xmlns="e58fc975-de7d-4863-ab0d-5fc651a84fd7" xsi:nil="true"/>
  </documentManagement>
</p:properties>
</file>

<file path=customXml/itemProps1.xml><?xml version="1.0" encoding="utf-8"?>
<ds:datastoreItem xmlns:ds="http://schemas.openxmlformats.org/officeDocument/2006/customXml" ds:itemID="{ED8B72BE-DADE-47DC-A827-8C95CF04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4a0a1-28d8-495f-802f-814c250b8a3f"/>
    <ds:schemaRef ds:uri="e58fc975-de7d-4863-ab0d-5fc651a84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1EC71-864E-4A2E-99E5-B1F55FE44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0CB8C-FE1A-4298-975C-E25E06F45F80}">
  <ds:schemaRefs>
    <ds:schemaRef ds:uri="http://schemas.microsoft.com/office/2006/metadata/properties"/>
    <ds:schemaRef ds:uri="http://schemas.microsoft.com/office/infopath/2007/PartnerControls"/>
    <ds:schemaRef ds:uri="2ce4a0a1-28d8-495f-802f-814c250b8a3f"/>
    <ds:schemaRef ds:uri="e58fc975-de7d-4863-ab0d-5fc651a84f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Kal</dc:creator>
  <cp:keywords/>
  <dc:description/>
  <cp:lastModifiedBy>Liesbeth Lenselink</cp:lastModifiedBy>
  <cp:revision>3</cp:revision>
  <dcterms:created xsi:type="dcterms:W3CDTF">2024-02-06T16:06:00Z</dcterms:created>
  <dcterms:modified xsi:type="dcterms:W3CDTF">2024-02-06T16:08:00Z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0x0101000A1C2C0952242344912CEFCCE96314B5</vt:lpwstr>
  </property>
  <property fmtid="{D5CDD505-2E9C-101B-9397-08002B2CF9AE}" pid="3" name="Order">
    <vt:r8>18831600</vt:r8>
  </property>
  <property fmtid="{D5CDD505-2E9C-101B-9397-08002B2CF9AE}" pid="4" name="MediaServiceImageTags">
    <vt:lpwstr/>
  </property>
</Properties>
</file>